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93" w:rsidRPr="00122691" w:rsidRDefault="000A50A3" w:rsidP="00656493">
      <w:pPr>
        <w:spacing w:before="120"/>
        <w:jc w:val="center"/>
        <w:rPr>
          <w:b/>
          <w:bCs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1" w:name="Дата"/>
      <w:bookmarkEnd w:id="1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C45A4F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C45A4F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574991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августа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2" w:name="Номер"/>
      <w:bookmarkEnd w:id="2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</w:t>
      </w:r>
      <w:r w:rsidR="00C45A4F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C45A4F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C45A4F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C45A4F">
        <w:rPr>
          <w:sz w:val="28"/>
          <w:szCs w:val="28"/>
        </w:rPr>
        <w:t>01</w:t>
      </w:r>
      <w:r w:rsidR="002259B8" w:rsidRPr="00122691">
        <w:rPr>
          <w:sz w:val="28"/>
          <w:szCs w:val="28"/>
        </w:rPr>
        <w:t>.</w:t>
      </w:r>
      <w:r w:rsidR="00C45A4F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>.20</w:t>
      </w:r>
      <w:r w:rsidR="00C45A4F">
        <w:rPr>
          <w:sz w:val="28"/>
          <w:szCs w:val="28"/>
        </w:rPr>
        <w:t>24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C45A4F">
        <w:rPr>
          <w:sz w:val="28"/>
          <w:szCs w:val="28"/>
        </w:rPr>
        <w:t>28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C45A4F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C45A4F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45A4F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45A4F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C45A4F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C45A4F">
        <w:rPr>
          <w:sz w:val="28"/>
          <w:szCs w:val="28"/>
        </w:rPr>
        <w:t>01</w:t>
      </w:r>
      <w:r w:rsidR="002259B8" w:rsidRPr="00122691">
        <w:rPr>
          <w:sz w:val="28"/>
          <w:szCs w:val="28"/>
        </w:rPr>
        <w:t>.</w:t>
      </w:r>
      <w:r w:rsidR="00C45A4F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>.20</w:t>
      </w:r>
      <w:r w:rsidR="00C45A4F">
        <w:rPr>
          <w:sz w:val="28"/>
          <w:szCs w:val="28"/>
        </w:rPr>
        <w:t>24</w:t>
      </w:r>
      <w:r w:rsidR="002259B8" w:rsidRPr="00122691">
        <w:rPr>
          <w:sz w:val="28"/>
          <w:szCs w:val="28"/>
        </w:rPr>
        <w:t xml:space="preserve"> года № </w:t>
      </w:r>
      <w:r w:rsidR="00C45A4F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C45A4F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r w:rsidR="00C45A4F">
        <w:rPr>
          <w:sz w:val="28"/>
          <w:szCs w:val="28"/>
        </w:rPr>
        <w:t>Краснодонец</w:t>
      </w:r>
      <w:r w:rsidR="00C17778">
        <w:rPr>
          <w:sz w:val="28"/>
          <w:szCs w:val="28"/>
        </w:rPr>
        <w:t>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r w:rsidR="00C45A4F">
        <w:rPr>
          <w:sz w:val="28"/>
          <w:szCs w:val="28"/>
        </w:rPr>
        <w:t>Краснодонец</w:t>
      </w:r>
      <w:r w:rsidR="00C17778">
        <w:rPr>
          <w:sz w:val="28"/>
          <w:szCs w:val="28"/>
        </w:rPr>
        <w:t>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F57BBE" w:rsidP="00C824BA">
            <w:pPr>
              <w:rPr>
                <w:sz w:val="28"/>
              </w:rPr>
            </w:pPr>
            <w:r>
              <w:rPr>
                <w:sz w:val="28"/>
              </w:rPr>
              <w:t>42 1</w:t>
            </w:r>
            <w:r w:rsidR="0077383F">
              <w:rPr>
                <w:sz w:val="28"/>
              </w:rPr>
              <w:t>27</w:t>
            </w:r>
            <w:r>
              <w:rPr>
                <w:sz w:val="28"/>
              </w:rPr>
              <w:t>,</w:t>
            </w:r>
            <w:r w:rsidR="0077383F">
              <w:rPr>
                <w:sz w:val="28"/>
              </w:rPr>
              <w:t>6</w:t>
            </w:r>
            <w:r w:rsidR="00C824BA" w:rsidRPr="004229F5">
              <w:rPr>
                <w:sz w:val="28"/>
              </w:rPr>
              <w:t>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C45A4F">
              <w:rPr>
                <w:sz w:val="28"/>
              </w:rPr>
              <w:t>13</w:t>
            </w:r>
            <w:r w:rsidR="00F57BBE">
              <w:rPr>
                <w:sz w:val="28"/>
              </w:rPr>
              <w:t xml:space="preserve"> </w:t>
            </w:r>
            <w:r w:rsidR="00C45A4F">
              <w:rPr>
                <w:sz w:val="28"/>
              </w:rPr>
              <w:t>171,7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F57BBE">
              <w:rPr>
                <w:sz w:val="28"/>
              </w:rPr>
              <w:t>28 9</w:t>
            </w:r>
            <w:r w:rsidR="0077383F">
              <w:rPr>
                <w:sz w:val="28"/>
              </w:rPr>
              <w:t>55</w:t>
            </w:r>
            <w:r w:rsidR="00F57BBE">
              <w:rPr>
                <w:sz w:val="28"/>
              </w:rPr>
              <w:t>,</w:t>
            </w:r>
            <w:r w:rsidR="0077383F">
              <w:rPr>
                <w:sz w:val="28"/>
              </w:rPr>
              <w:t>9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17778" w:rsidRPr="00F51BAC" w:rsidRDefault="00C17778" w:rsidP="00C17778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</w:p>
    <w:p w:rsidR="00C17778" w:rsidRPr="00F51BAC" w:rsidRDefault="00C17778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C17778" w:rsidRPr="00F51BAC" w:rsidRDefault="00C17778" w:rsidP="00C17778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1701"/>
        <w:gridCol w:w="1843"/>
        <w:gridCol w:w="1984"/>
        <w:gridCol w:w="1985"/>
      </w:tblGrid>
      <w:tr w:rsidR="00C17778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17778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800150" w:rsidRPr="00F51BAC" w:rsidTr="006C123B">
        <w:trPr>
          <w:trHeight w:val="13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841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Краснодонецкого сельского поселения «Формирование современной городской среды на территории Краснодонецкого сельского поселения»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7383F">
              <w:rPr>
                <w:sz w:val="28"/>
                <w:szCs w:val="28"/>
              </w:rPr>
              <w:t> 468,5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7383F">
              <w:rPr>
                <w:sz w:val="28"/>
                <w:szCs w:val="28"/>
              </w:rPr>
              <w:t> 772,7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7383F">
              <w:rPr>
                <w:sz w:val="28"/>
                <w:szCs w:val="28"/>
              </w:rPr>
              <w:t> 955,9</w:t>
            </w:r>
          </w:p>
        </w:tc>
      </w:tr>
      <w:tr w:rsidR="00800150" w:rsidRPr="00F51BAC" w:rsidTr="00910E4D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22 366,2</w:t>
            </w:r>
          </w:p>
        </w:tc>
      </w:tr>
      <w:tr w:rsidR="0077383F" w:rsidRPr="00F51BAC" w:rsidTr="00FD5B88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E63ED" w:rsidRDefault="0077383F" w:rsidP="0077383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800150" w:rsidRPr="00F51BAC" w:rsidTr="004B61C3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77383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77383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5897,9</w:t>
            </w:r>
          </w:p>
        </w:tc>
      </w:tr>
      <w:tr w:rsidR="00800150" w:rsidRPr="00F51BAC" w:rsidTr="004B61C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7383F" w:rsidRPr="00F51BAC" w:rsidTr="00381C44">
        <w:trPr>
          <w:trHeight w:val="10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23 101,4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23101,4</w:t>
            </w:r>
          </w:p>
        </w:tc>
      </w:tr>
      <w:tr w:rsidR="0077383F" w:rsidRPr="00F51BAC" w:rsidTr="00381C4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00150" w:rsidRDefault="0077383F" w:rsidP="0077383F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</w:tr>
      <w:tr w:rsidR="0077383F" w:rsidRPr="00F51BAC" w:rsidTr="00381C4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77383F" w:rsidRPr="00F51BAC" w:rsidTr="00B504C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</w:tr>
      <w:tr w:rsidR="00AD275C" w:rsidRPr="00F51BAC" w:rsidTr="00B504C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00150" w:rsidRPr="00F51BAC" w:rsidTr="00AD275C">
        <w:trPr>
          <w:trHeight w:val="13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процессных </w:t>
            </w:r>
            <w:r w:rsidRPr="00FD00A0">
              <w:rPr>
                <w:sz w:val="28"/>
                <w:szCs w:val="28"/>
              </w:rPr>
              <w:t>мероприятий «</w:t>
            </w:r>
            <w:r>
              <w:rPr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поселения.»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D641B8" w:rsidP="00C17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AD275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AD275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D641B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5854,5</w:t>
            </w:r>
          </w:p>
        </w:tc>
      </w:tr>
      <w:tr w:rsidR="00AD275C" w:rsidRPr="00F51BAC" w:rsidTr="003E1209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800150" w:rsidRDefault="00AD275C" w:rsidP="00AD275C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D275C" w:rsidRPr="00F51BAC" w:rsidTr="00A34F4E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1B8" w:rsidTr="00D4776F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1B8" w:rsidRPr="00F51BAC" w:rsidRDefault="00D641B8" w:rsidP="00D641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8" w:rsidRDefault="00D641B8" w:rsidP="00D641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8" w:rsidRPr="00F51BAC" w:rsidRDefault="00D641B8" w:rsidP="00D64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8" w:rsidRPr="00F51BAC" w:rsidRDefault="00D641B8" w:rsidP="00D64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8" w:rsidRPr="00F51BAC" w:rsidRDefault="00D641B8" w:rsidP="00D64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8" w:rsidRPr="00F51BAC" w:rsidRDefault="00D641B8" w:rsidP="00D64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5854,5</w:t>
            </w:r>
          </w:p>
        </w:tc>
      </w:tr>
      <w:tr w:rsidR="00AD275C" w:rsidTr="00D4776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17778" w:rsidRDefault="004633B0" w:rsidP="00647CC1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 xml:space="preserve">«Параметры финансового обеспечения </w:t>
      </w:r>
      <w:r w:rsidR="00F21E0F">
        <w:rPr>
          <w:sz w:val="28"/>
        </w:rPr>
        <w:t>муниципального проекта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="00F21E0F">
        <w:rPr>
          <w:sz w:val="28"/>
        </w:rPr>
        <w:t>муниципального проекта</w:t>
      </w:r>
      <w:r w:rsidRPr="00296B50">
        <w:rPr>
          <w:sz w:val="28"/>
        </w:rPr>
        <w:t xml:space="preserve"> «</w:t>
      </w:r>
      <w:r w:rsidR="00F21E0F" w:rsidRPr="00F21E0F">
        <w:rPr>
          <w:bCs/>
          <w:sz w:val="28"/>
          <w:szCs w:val="28"/>
        </w:rPr>
        <w:t>Формирование комфортной городской среды» по национальному проекту «Инфраструктура для жизни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C17778" w:rsidRDefault="00C17778" w:rsidP="00C17778">
      <w:pPr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4. Параметры финансового обеспечения</w:t>
      </w:r>
    </w:p>
    <w:p w:rsidR="00C17778" w:rsidRPr="001A206D" w:rsidRDefault="00F21E0F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проекта</w:t>
      </w:r>
    </w:p>
    <w:p w:rsidR="00C17778" w:rsidRPr="001A206D" w:rsidRDefault="00C17778" w:rsidP="00C17778">
      <w:pPr>
        <w:jc w:val="center"/>
        <w:rPr>
          <w:sz w:val="28"/>
          <w:szCs w:val="28"/>
        </w:rPr>
      </w:pPr>
    </w:p>
    <w:p w:rsidR="00C17778" w:rsidRPr="001A206D" w:rsidRDefault="00C17778" w:rsidP="00C17778">
      <w:pPr>
        <w:jc w:val="both"/>
        <w:rPr>
          <w:sz w:val="28"/>
          <w:szCs w:val="28"/>
        </w:rPr>
      </w:pPr>
    </w:p>
    <w:tbl>
      <w:tblPr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373"/>
        <w:gridCol w:w="1272"/>
        <w:gridCol w:w="1272"/>
        <w:gridCol w:w="1272"/>
        <w:gridCol w:w="1464"/>
      </w:tblGrid>
      <w:tr w:rsidR="00C17778" w:rsidRPr="001A206D" w:rsidTr="00F21E0F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F21E0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Наименование </w:t>
            </w:r>
            <w:r w:rsidR="00F21E0F">
              <w:rPr>
                <w:sz w:val="28"/>
                <w:szCs w:val="28"/>
              </w:rPr>
              <w:t>муниципального проекта</w:t>
            </w:r>
            <w:r w:rsidRPr="001A206D">
              <w:rPr>
                <w:sz w:val="28"/>
                <w:szCs w:val="28"/>
              </w:rPr>
              <w:t xml:space="preserve">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17778" w:rsidRPr="001A206D" w:rsidTr="00F21E0F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Всего</w:t>
            </w:r>
          </w:p>
        </w:tc>
      </w:tr>
      <w:tr w:rsidR="00804B87" w:rsidRPr="001A206D" w:rsidTr="00A80CAC">
        <w:trPr>
          <w:trHeight w:val="120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1A206D" w:rsidRDefault="00804B87" w:rsidP="00804B87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1A206D" w:rsidRDefault="00804B87" w:rsidP="00804B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A13B1">
              <w:rPr>
                <w:bCs/>
                <w:sz w:val="28"/>
                <w:szCs w:val="28"/>
              </w:rPr>
              <w:t>Формирование комфортной городской среды» по национальному проекту «Инфраструктура для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B87" w:rsidRPr="001A206D" w:rsidRDefault="00804B87" w:rsidP="00804B87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F51BAC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F51BAC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23 101,4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23101,4</w:t>
            </w:r>
          </w:p>
        </w:tc>
      </w:tr>
      <w:tr w:rsidR="0077383F" w:rsidRPr="001A206D" w:rsidTr="00E35396">
        <w:trPr>
          <w:trHeight w:val="5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00150" w:rsidRDefault="0077383F" w:rsidP="0077383F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</w:tr>
      <w:tr w:rsidR="0077383F" w:rsidRPr="001A206D" w:rsidTr="00713CA2">
        <w:trPr>
          <w:trHeight w:val="34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77383F" w:rsidRPr="001A206D" w:rsidTr="000A13B1">
        <w:trPr>
          <w:trHeight w:val="44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</w:tr>
      <w:tr w:rsidR="000A13B1" w:rsidRPr="001A206D" w:rsidTr="00713CA2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A13B1" w:rsidRPr="001A206D" w:rsidTr="00B25C54">
        <w:trPr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B1" w:rsidRPr="001A206D" w:rsidRDefault="00664419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1.1. Мероприятие (результат)</w:t>
            </w:r>
          </w:p>
          <w:p w:rsidR="000A13B1" w:rsidRPr="001A206D" w:rsidRDefault="000A13B1" w:rsidP="00D641B8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 «</w:t>
            </w:r>
            <w:r w:rsidR="00D641B8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  <w:r w:rsidRPr="001A206D"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B25C54" w:rsidRDefault="000A13B1" w:rsidP="00B25C54">
            <w:pPr>
              <w:jc w:val="both"/>
              <w:rPr>
                <w:sz w:val="28"/>
                <w:szCs w:val="28"/>
              </w:rPr>
            </w:pPr>
            <w:r w:rsidRPr="00B25C54">
              <w:rPr>
                <w:sz w:val="28"/>
                <w:szCs w:val="28"/>
              </w:rPr>
              <w:t xml:space="preserve">951 0503 14 </w:t>
            </w:r>
            <w:r w:rsidR="00B25C54" w:rsidRPr="00B25C54">
              <w:rPr>
                <w:sz w:val="28"/>
                <w:szCs w:val="28"/>
              </w:rPr>
              <w:t>2</w:t>
            </w:r>
            <w:r w:rsidRPr="00B25C54">
              <w:rPr>
                <w:sz w:val="28"/>
                <w:szCs w:val="28"/>
              </w:rPr>
              <w:t xml:space="preserve"> </w:t>
            </w:r>
            <w:r w:rsidR="00B25C54" w:rsidRPr="00B25C54">
              <w:rPr>
                <w:sz w:val="28"/>
                <w:szCs w:val="28"/>
              </w:rPr>
              <w:t>И4</w:t>
            </w:r>
            <w:r w:rsidRPr="00B25C54">
              <w:rPr>
                <w:sz w:val="28"/>
                <w:szCs w:val="28"/>
              </w:rPr>
              <w:t xml:space="preserve"> </w:t>
            </w:r>
            <w:r w:rsidR="00B25C54" w:rsidRPr="00B25C54">
              <w:rPr>
                <w:sz w:val="28"/>
                <w:szCs w:val="28"/>
              </w:rPr>
              <w:t>55550</w:t>
            </w:r>
            <w:r w:rsidRPr="00B25C54">
              <w:rPr>
                <w:sz w:val="28"/>
                <w:szCs w:val="28"/>
              </w:rPr>
              <w:t xml:space="preserve"> 24</w:t>
            </w:r>
            <w:r w:rsidR="00B25C54" w:rsidRPr="00B25C54">
              <w:rPr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4B87">
              <w:rPr>
                <w:sz w:val="28"/>
                <w:szCs w:val="28"/>
              </w:rPr>
              <w:t>3 101,4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23101,4</w:t>
            </w:r>
          </w:p>
        </w:tc>
      </w:tr>
      <w:tr w:rsidR="0077383F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00150" w:rsidRDefault="0077383F" w:rsidP="0077383F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</w:tr>
      <w:tr w:rsidR="0077383F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77383F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</w:tr>
      <w:tr w:rsidR="000A13B1" w:rsidRPr="001A206D" w:rsidTr="00B25C54">
        <w:trPr>
          <w:trHeight w:val="433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25C54" w:rsidRPr="001A206D" w:rsidTr="00B25C54">
        <w:trPr>
          <w:trHeight w:val="73"/>
        </w:trPr>
        <w:tc>
          <w:tcPr>
            <w:tcW w:w="635" w:type="dxa"/>
            <w:vMerge w:val="restart"/>
            <w:tcBorders>
              <w:top w:val="single" w:sz="4" w:space="0" w:color="auto"/>
            </w:tcBorders>
          </w:tcPr>
          <w:p w:rsidR="00B25C54" w:rsidRPr="001A206D" w:rsidRDefault="00B25C5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92" w:type="dxa"/>
            <w:gridSpan w:val="6"/>
            <w:tcBorders>
              <w:top w:val="single" w:sz="4" w:space="0" w:color="auto"/>
              <w:left w:val="nil"/>
            </w:tcBorders>
          </w:tcPr>
          <w:p w:rsidR="00B25C54" w:rsidRDefault="00B25C54" w:rsidP="000A13B1">
            <w:pPr>
              <w:jc w:val="center"/>
              <w:rPr>
                <w:sz w:val="28"/>
                <w:szCs w:val="28"/>
              </w:rPr>
            </w:pPr>
          </w:p>
        </w:tc>
      </w:tr>
      <w:tr w:rsidR="00B25C54" w:rsidRPr="001A206D" w:rsidTr="00B25C54">
        <w:trPr>
          <w:gridAfter w:val="6"/>
          <w:wAfter w:w="14392" w:type="dxa"/>
          <w:trHeight w:val="322"/>
        </w:trPr>
        <w:tc>
          <w:tcPr>
            <w:tcW w:w="635" w:type="dxa"/>
            <w:vMerge/>
          </w:tcPr>
          <w:p w:rsidR="00B25C54" w:rsidRPr="001A206D" w:rsidRDefault="00B25C54" w:rsidP="000A13B1">
            <w:pPr>
              <w:jc w:val="both"/>
              <w:rPr>
                <w:sz w:val="28"/>
                <w:szCs w:val="28"/>
              </w:rPr>
            </w:pPr>
          </w:p>
        </w:tc>
      </w:tr>
    </w:tbl>
    <w:p w:rsidR="00C17778" w:rsidRDefault="00C17778" w:rsidP="00C17778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>
        <w:rPr>
          <w:sz w:val="28"/>
          <w:szCs w:val="28"/>
        </w:rPr>
        <w:t>Поддержание на существующем уровне и улучшение санитарно-эпидемиологического состояния и благоустроенности поселения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C17778" w:rsidRDefault="00C17778" w:rsidP="00C17778">
      <w:pPr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4. Параметры финансового обеспечения</w:t>
      </w:r>
    </w:p>
    <w:p w:rsidR="00C17778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комплекса процессных мероприятий</w:t>
      </w:r>
    </w:p>
    <w:p w:rsidR="00C17778" w:rsidRDefault="00C17778" w:rsidP="00C17778">
      <w:pPr>
        <w:jc w:val="center"/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</w:p>
    <w:tbl>
      <w:tblPr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373"/>
        <w:gridCol w:w="1272"/>
        <w:gridCol w:w="1272"/>
        <w:gridCol w:w="1272"/>
        <w:gridCol w:w="1464"/>
      </w:tblGrid>
      <w:tr w:rsidR="00C17778" w:rsidRPr="001A206D" w:rsidTr="00F21E0F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17778" w:rsidRPr="001A206D" w:rsidTr="00F21E0F">
        <w:trPr>
          <w:trHeight w:val="31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Всего</w:t>
            </w:r>
          </w:p>
        </w:tc>
      </w:tr>
      <w:tr w:rsidR="00F57BBE" w:rsidRPr="001A206D" w:rsidTr="00F21E0F">
        <w:trPr>
          <w:trHeight w:val="109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F51BAC" w:rsidRDefault="00F57BBE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4B87">
              <w:rPr>
                <w:sz w:val="28"/>
                <w:szCs w:val="28"/>
              </w:rPr>
              <w:t> 468,5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F51BAC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F51BAC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F51BAC" w:rsidRDefault="00804B87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5854,5</w:t>
            </w:r>
          </w:p>
        </w:tc>
      </w:tr>
      <w:tr w:rsidR="008271A4" w:rsidRPr="001A206D" w:rsidTr="00F21E0F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804B8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2468,5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804B8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5854,5</w:t>
            </w:r>
          </w:p>
        </w:tc>
      </w:tr>
      <w:tr w:rsidR="00C17778" w:rsidRPr="001A206D" w:rsidTr="00F21E0F">
        <w:trPr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Мероприятие (результат</w:t>
            </w:r>
          </w:p>
          <w:p w:rsidR="00C17778" w:rsidRPr="001A206D" w:rsidRDefault="00C17778" w:rsidP="000E4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</w:t>
            </w:r>
            <w:r w:rsidR="000E4594">
              <w:rPr>
                <w:sz w:val="28"/>
                <w:szCs w:val="28"/>
              </w:rPr>
              <w:t xml:space="preserve"> по расходам на </w:t>
            </w:r>
            <w:r w:rsidRPr="00713321">
              <w:rPr>
                <w:sz w:val="28"/>
                <w:szCs w:val="28"/>
              </w:rPr>
              <w:t xml:space="preserve"> улично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 xml:space="preserve"> (наружно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>) освещени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 xml:space="preserve"> территории</w:t>
            </w:r>
            <w:r w:rsidR="000E4594">
              <w:rPr>
                <w:sz w:val="28"/>
                <w:szCs w:val="28"/>
              </w:rPr>
              <w:t xml:space="preserve"> поселения»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F57BBE">
            <w:pPr>
              <w:jc w:val="both"/>
              <w:rPr>
                <w:sz w:val="28"/>
                <w:szCs w:val="28"/>
                <w:highlight w:val="yellow"/>
              </w:rPr>
            </w:pPr>
            <w:r w:rsidRPr="00E94BF5">
              <w:rPr>
                <w:sz w:val="28"/>
                <w:szCs w:val="28"/>
              </w:rPr>
              <w:t>951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0503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1</w:t>
            </w:r>
            <w:r w:rsidR="000E4594">
              <w:rPr>
                <w:sz w:val="28"/>
                <w:szCs w:val="28"/>
              </w:rPr>
              <w:t xml:space="preserve">4 </w:t>
            </w:r>
            <w:r w:rsidRPr="00E94BF5">
              <w:rPr>
                <w:sz w:val="28"/>
                <w:szCs w:val="28"/>
              </w:rPr>
              <w:t>4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02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28</w:t>
            </w:r>
            <w:r w:rsidR="00F57BBE">
              <w:rPr>
                <w:sz w:val="28"/>
                <w:szCs w:val="28"/>
              </w:rPr>
              <w:t>46</w:t>
            </w:r>
            <w:r w:rsidRPr="00E94BF5">
              <w:rPr>
                <w:sz w:val="28"/>
                <w:szCs w:val="28"/>
              </w:rPr>
              <w:t>0</w:t>
            </w:r>
            <w:r w:rsidR="00F57BBE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247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1 626,3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4 926,3</w:t>
            </w:r>
          </w:p>
        </w:tc>
      </w:tr>
      <w:tr w:rsidR="00F57BBE" w:rsidRPr="001A206D" w:rsidTr="00F21E0F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1 626,3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4 926,3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2521BB">
              <w:rPr>
                <w:sz w:val="28"/>
                <w:szCs w:val="28"/>
              </w:rPr>
              <w:t xml:space="preserve"> Мероприятие (результат) </w:t>
            </w:r>
          </w:p>
          <w:p w:rsidR="00C17778" w:rsidRPr="001A206D" w:rsidRDefault="00C17778" w:rsidP="00D53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«Реализованы мероприятия по озеленению территории </w:t>
            </w:r>
            <w:r w:rsidR="00C45A4F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кого сельского поселения»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9403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0503</w:t>
            </w:r>
            <w:r w:rsidR="00940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94035A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4</w:t>
            </w:r>
            <w:r w:rsidR="00940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</w:t>
            </w:r>
            <w:r w:rsidR="00940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="0094035A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0</w:t>
            </w:r>
            <w:r w:rsidR="00940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94035A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="00C17778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94035A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</w:t>
            </w:r>
            <w:r w:rsidR="00C17778">
              <w:rPr>
                <w:sz w:val="28"/>
                <w:szCs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94035A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94035A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306,7</w:t>
            </w:r>
          </w:p>
        </w:tc>
      </w:tr>
      <w:tr w:rsidR="0094035A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306,7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D5326B">
              <w:rPr>
                <w:sz w:val="28"/>
                <w:szCs w:val="28"/>
              </w:rPr>
              <w:t xml:space="preserve"> 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содержанию мест захоронения»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D532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0503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D5326B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4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="00D5326B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</w:tr>
      <w:tr w:rsidR="0035074C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Pr="001A206D" w:rsidRDefault="0035074C" w:rsidP="003507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Pr="001A206D" w:rsidRDefault="0035074C" w:rsidP="003507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35074C" w:rsidRDefault="0035074C" w:rsidP="003507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прочим мероприятиям по благоустройству»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Pr="001A206D" w:rsidRDefault="0035074C" w:rsidP="003507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951 0503 14 4 02 28470 244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Pr="001A206D" w:rsidRDefault="0035074C" w:rsidP="00350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Pr="001A206D" w:rsidRDefault="0035074C" w:rsidP="00350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Default="0035074C" w:rsidP="00350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Default="0035074C" w:rsidP="00350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527,5</w:t>
            </w:r>
          </w:p>
        </w:tc>
      </w:tr>
      <w:tr w:rsidR="005B3870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5B3870" w:rsidP="005B3870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35074C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5B3870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35074C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527,5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 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ликвидации несанкционированных свалок»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17778" w:rsidRDefault="00C17778" w:rsidP="00C17778">
      <w:pPr>
        <w:rPr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293A" w:rsidRPr="00122691" w:rsidRDefault="00976B9E" w:rsidP="000E45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0E459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0E4594" w:rsidRDefault="000E4594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C45A4F" w:rsidP="00E9443F">
      <w:pPr>
        <w:rPr>
          <w:bCs/>
        </w:rPr>
      </w:pPr>
      <w:r>
        <w:rPr>
          <w:sz w:val="28"/>
          <w:szCs w:val="28"/>
        </w:rPr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 w:rsidR="000E4594">
        <w:rPr>
          <w:sz w:val="28"/>
          <w:szCs w:val="28"/>
        </w:rPr>
        <w:t>В. И. Убийко</w:t>
      </w:r>
    </w:p>
    <w:p w:rsidR="00FB5632" w:rsidRPr="00FB5632" w:rsidRDefault="00FB5632" w:rsidP="00FB5632"/>
    <w:p w:rsidR="00FB5632" w:rsidRDefault="00FB5632" w:rsidP="00FB5632"/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2F" w:rsidRDefault="00532F2F">
      <w:r>
        <w:separator/>
      </w:r>
    </w:p>
  </w:endnote>
  <w:endnote w:type="continuationSeparator" w:id="0">
    <w:p w:rsidR="00532F2F" w:rsidRDefault="0053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BA" w:rsidRDefault="00DA0D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32F2F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BA" w:rsidRDefault="00C824BA" w:rsidP="00656493">
    <w:pPr>
      <w:pStyle w:val="a6"/>
      <w:ind w:right="360"/>
    </w:pPr>
  </w:p>
  <w:p w:rsidR="00C824BA" w:rsidRDefault="00DA0D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2F" w:rsidRDefault="00532F2F">
      <w:r>
        <w:separator/>
      </w:r>
    </w:p>
  </w:footnote>
  <w:footnote w:type="continuationSeparator" w:id="0">
    <w:p w:rsidR="00532F2F" w:rsidRDefault="0053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3B1"/>
    <w:rsid w:val="000A1C11"/>
    <w:rsid w:val="000A50A3"/>
    <w:rsid w:val="000A60C1"/>
    <w:rsid w:val="000B014A"/>
    <w:rsid w:val="000B6F6F"/>
    <w:rsid w:val="000C08DC"/>
    <w:rsid w:val="000C667B"/>
    <w:rsid w:val="000D2A4A"/>
    <w:rsid w:val="000D7FD5"/>
    <w:rsid w:val="000E4594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D4799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074C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2E1B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2F2F"/>
    <w:rsid w:val="00537C60"/>
    <w:rsid w:val="005475EE"/>
    <w:rsid w:val="005636B3"/>
    <w:rsid w:val="00567483"/>
    <w:rsid w:val="00572F0C"/>
    <w:rsid w:val="00574033"/>
    <w:rsid w:val="00574991"/>
    <w:rsid w:val="00591348"/>
    <w:rsid w:val="0059514A"/>
    <w:rsid w:val="005A3564"/>
    <w:rsid w:val="005A518C"/>
    <w:rsid w:val="005A5FF5"/>
    <w:rsid w:val="005B3870"/>
    <w:rsid w:val="005B4B22"/>
    <w:rsid w:val="005B4F20"/>
    <w:rsid w:val="005B74CA"/>
    <w:rsid w:val="005C6542"/>
    <w:rsid w:val="005D4305"/>
    <w:rsid w:val="005D47AA"/>
    <w:rsid w:val="005D657B"/>
    <w:rsid w:val="005E3B7C"/>
    <w:rsid w:val="005E4EA9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419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A51CE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66035"/>
    <w:rsid w:val="0077383F"/>
    <w:rsid w:val="0078139E"/>
    <w:rsid w:val="0079375E"/>
    <w:rsid w:val="007961E9"/>
    <w:rsid w:val="007A0FDB"/>
    <w:rsid w:val="007A5458"/>
    <w:rsid w:val="007A627B"/>
    <w:rsid w:val="007A6CC7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00150"/>
    <w:rsid w:val="00804B87"/>
    <w:rsid w:val="00810D47"/>
    <w:rsid w:val="008121A8"/>
    <w:rsid w:val="00812936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1D11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035A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83F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392B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275C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5C54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7470"/>
    <w:rsid w:val="00C40E7B"/>
    <w:rsid w:val="00C45A4F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41B9E"/>
    <w:rsid w:val="00D44E67"/>
    <w:rsid w:val="00D5326B"/>
    <w:rsid w:val="00D5333F"/>
    <w:rsid w:val="00D641B8"/>
    <w:rsid w:val="00D7203C"/>
    <w:rsid w:val="00D72911"/>
    <w:rsid w:val="00D72C1E"/>
    <w:rsid w:val="00D74158"/>
    <w:rsid w:val="00D74E54"/>
    <w:rsid w:val="00D941E0"/>
    <w:rsid w:val="00DA0D03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3346B"/>
    <w:rsid w:val="00E40BDE"/>
    <w:rsid w:val="00E463D6"/>
    <w:rsid w:val="00E47C1B"/>
    <w:rsid w:val="00E544D5"/>
    <w:rsid w:val="00E64647"/>
    <w:rsid w:val="00E70EFB"/>
    <w:rsid w:val="00E71669"/>
    <w:rsid w:val="00E8589A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21E0F"/>
    <w:rsid w:val="00F40D43"/>
    <w:rsid w:val="00F411B1"/>
    <w:rsid w:val="00F46905"/>
    <w:rsid w:val="00F547E2"/>
    <w:rsid w:val="00F55BD4"/>
    <w:rsid w:val="00F57BBE"/>
    <w:rsid w:val="00F6575B"/>
    <w:rsid w:val="00F76346"/>
    <w:rsid w:val="00F80659"/>
    <w:rsid w:val="00F91956"/>
    <w:rsid w:val="00F946D3"/>
    <w:rsid w:val="00F9684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0D7AC2-17DE-4606-B16D-1AB2203A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0529-FA61-4455-98BF-4D929C8D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929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АДМИНИСТРАЦИЯ   КРАСНОДОНЕЦКОГО  СЕЛЬСКОГО  ПОСЕЛЕНИЯ  </vt:lpstr>
      <vt:lpstr>ПОСТАНОВЛЕНИЕ</vt:lpstr>
      <vt:lpstr>        </vt:lpstr>
      <vt:lpstr>        </vt:lpstr>
      <vt:lpstr>        1.3. Пункт 4 «Параметры финансового обеспечения муниципального проекта» паспорта</vt:lpstr>
      <vt:lpstr>        1.4. Пункт 4 «Параметры финансового обеспечения комплекса процессных мероприятий</vt:lpstr>
      <vt:lpstr>        </vt:lpstr>
      <vt:lpstr>        </vt:lpstr>
    </vt:vector>
  </TitlesOfParts>
  <Company>MoBIL GROUP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User</cp:lastModifiedBy>
  <cp:revision>2</cp:revision>
  <cp:lastPrinted>2025-08-04T12:30:00Z</cp:lastPrinted>
  <dcterms:created xsi:type="dcterms:W3CDTF">2025-08-04T12:48:00Z</dcterms:created>
  <dcterms:modified xsi:type="dcterms:W3CDTF">2025-08-04T12:48:00Z</dcterms:modified>
</cp:coreProperties>
</file>