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B5D" w:rsidRPr="00B51027" w:rsidRDefault="00D24B5D" w:rsidP="00D24B5D">
      <w:pPr>
        <w:jc w:val="center"/>
        <w:rPr>
          <w:b/>
          <w:bCs/>
          <w:sz w:val="28"/>
          <w:szCs w:val="28"/>
        </w:rPr>
      </w:pPr>
      <w:r w:rsidRPr="00B51027">
        <w:rPr>
          <w:b/>
          <w:bCs/>
          <w:sz w:val="28"/>
          <w:szCs w:val="28"/>
        </w:rPr>
        <w:t>Административный регламент</w:t>
      </w:r>
    </w:p>
    <w:p w:rsidR="00D24B5D" w:rsidRPr="00B51027" w:rsidRDefault="00D24B5D" w:rsidP="00D24B5D">
      <w:pPr>
        <w:jc w:val="center"/>
        <w:rPr>
          <w:b/>
          <w:color w:val="000000"/>
          <w:sz w:val="28"/>
          <w:szCs w:val="28"/>
        </w:rPr>
      </w:pPr>
      <w:r w:rsidRPr="00B51027">
        <w:rPr>
          <w:rFonts w:cs="Tahoma"/>
          <w:b/>
          <w:sz w:val="28"/>
          <w:szCs w:val="28"/>
        </w:rPr>
        <w:t xml:space="preserve">по исполнению муниципальной функции «Муниципальный </w:t>
      </w:r>
      <w:proofErr w:type="gramStart"/>
      <w:r w:rsidRPr="00B51027">
        <w:rPr>
          <w:rFonts w:cs="Tahoma"/>
          <w:b/>
          <w:sz w:val="28"/>
          <w:szCs w:val="28"/>
        </w:rPr>
        <w:t>контроль за</w:t>
      </w:r>
      <w:proofErr w:type="gramEnd"/>
      <w:r w:rsidRPr="00B51027">
        <w:rPr>
          <w:rFonts w:cs="Tahoma"/>
          <w:b/>
          <w:sz w:val="28"/>
          <w:szCs w:val="28"/>
        </w:rPr>
        <w:t xml:space="preserve"> обеспечением сохранности автомобильных дорог местного значения в границах населенного пункта</w:t>
      </w:r>
      <w:r w:rsidR="008E07BF">
        <w:rPr>
          <w:rFonts w:cs="Tahoma"/>
          <w:b/>
          <w:sz w:val="28"/>
          <w:szCs w:val="28"/>
        </w:rPr>
        <w:t>»</w:t>
      </w:r>
    </w:p>
    <w:p w:rsidR="00D24B5D" w:rsidRPr="00B51027" w:rsidRDefault="00D24B5D" w:rsidP="00D24B5D">
      <w:pPr>
        <w:jc w:val="both"/>
        <w:rPr>
          <w:color w:val="000000"/>
          <w:sz w:val="28"/>
          <w:szCs w:val="28"/>
        </w:rPr>
      </w:pPr>
      <w:r w:rsidRPr="00B51027">
        <w:rPr>
          <w:color w:val="000000"/>
          <w:sz w:val="28"/>
          <w:szCs w:val="28"/>
        </w:rPr>
        <w:t xml:space="preserve">                                        </w:t>
      </w:r>
    </w:p>
    <w:p w:rsidR="00D24B5D" w:rsidRPr="00B51027" w:rsidRDefault="00D24B5D" w:rsidP="00D24B5D">
      <w:pPr>
        <w:jc w:val="both"/>
        <w:rPr>
          <w:b/>
          <w:color w:val="000000"/>
          <w:sz w:val="28"/>
          <w:szCs w:val="28"/>
        </w:rPr>
      </w:pPr>
      <w:r w:rsidRPr="00B51027">
        <w:rPr>
          <w:color w:val="000000"/>
          <w:sz w:val="28"/>
          <w:szCs w:val="28"/>
        </w:rPr>
        <w:t xml:space="preserve">                                           </w:t>
      </w:r>
      <w:r w:rsidRPr="00B51027">
        <w:rPr>
          <w:b/>
          <w:color w:val="000000"/>
          <w:sz w:val="28"/>
          <w:szCs w:val="28"/>
        </w:rPr>
        <w:t xml:space="preserve">1. Общие положения </w:t>
      </w:r>
    </w:p>
    <w:p w:rsidR="00D24B5D" w:rsidRPr="00B51027" w:rsidRDefault="00D24B5D" w:rsidP="00D24B5D">
      <w:pPr>
        <w:jc w:val="both"/>
        <w:rPr>
          <w:color w:val="000000"/>
          <w:sz w:val="26"/>
          <w:szCs w:val="26"/>
        </w:rPr>
      </w:pPr>
      <w:r w:rsidRPr="00B51027">
        <w:rPr>
          <w:rFonts w:cs="Tahoma"/>
          <w:sz w:val="28"/>
          <w:szCs w:val="28"/>
        </w:rPr>
        <w:t xml:space="preserve">   </w:t>
      </w:r>
      <w:r w:rsidRPr="00B51027">
        <w:rPr>
          <w:color w:val="000000"/>
          <w:sz w:val="26"/>
          <w:szCs w:val="26"/>
        </w:rPr>
        <w:t>1.1.</w:t>
      </w:r>
      <w:r w:rsidRPr="00B51027">
        <w:rPr>
          <w:rFonts w:cs="Tahoma"/>
          <w:sz w:val="28"/>
          <w:szCs w:val="28"/>
        </w:rPr>
        <w:t xml:space="preserve"> </w:t>
      </w:r>
      <w:proofErr w:type="gramStart"/>
      <w:r w:rsidRPr="00B51027">
        <w:rPr>
          <w:color w:val="000000"/>
          <w:sz w:val="26"/>
          <w:szCs w:val="26"/>
        </w:rPr>
        <w:t>Административный регламент осуществления муниципального контроля за сохранностью автомобильных дорог местного значения (далее - административный регламент) устанавливает требования к порядку осуществления муниципального контроля за сохранность дорог местного значения в границах населенного пункта, состав, последовательность, сроки и требования к выполнению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контроля</w:t>
      </w:r>
      <w:proofErr w:type="gramEnd"/>
      <w:r w:rsidRPr="00B51027">
        <w:rPr>
          <w:color w:val="000000"/>
          <w:sz w:val="26"/>
          <w:szCs w:val="26"/>
        </w:rPr>
        <w:t xml:space="preserve"> за осуществлением муниципального контроля, порядок досудебного (внесудебного) обжалования решений и действий (бездействия) Администрации муниципального образования «</w:t>
      </w:r>
      <w:proofErr w:type="spellStart"/>
      <w:r>
        <w:rPr>
          <w:color w:val="000000"/>
          <w:sz w:val="26"/>
          <w:szCs w:val="26"/>
        </w:rPr>
        <w:t>Краснодонецкое</w:t>
      </w:r>
      <w:proofErr w:type="spellEnd"/>
      <w:r>
        <w:rPr>
          <w:color w:val="000000"/>
          <w:sz w:val="26"/>
          <w:szCs w:val="26"/>
        </w:rPr>
        <w:t xml:space="preserve"> сельское</w:t>
      </w:r>
      <w:r w:rsidRPr="00B51027">
        <w:rPr>
          <w:color w:val="000000"/>
          <w:sz w:val="26"/>
          <w:szCs w:val="26"/>
        </w:rPr>
        <w:t xml:space="preserve"> поселение» (далее - Администрация), осуществляющей муниципальный контроль, а также ее должностных лиц. </w:t>
      </w:r>
    </w:p>
    <w:p w:rsidR="00D24B5D" w:rsidRPr="00B51027" w:rsidRDefault="00D24B5D" w:rsidP="00D24B5D">
      <w:pPr>
        <w:jc w:val="both"/>
        <w:rPr>
          <w:color w:val="000000"/>
          <w:sz w:val="26"/>
          <w:szCs w:val="26"/>
        </w:rPr>
      </w:pPr>
      <w:r w:rsidRPr="00B51027">
        <w:rPr>
          <w:color w:val="000000"/>
          <w:sz w:val="26"/>
          <w:szCs w:val="26"/>
        </w:rPr>
        <w:t xml:space="preserve">   1.2. Наименование муниципального контроля - муниципальный контроль за сохранность автомобильных дорог местного значения в границах населенного пункта (далее - муниципальный дорожный контроль). </w:t>
      </w:r>
    </w:p>
    <w:p w:rsidR="00D24B5D" w:rsidRPr="00B51027" w:rsidRDefault="00D24B5D" w:rsidP="00D24B5D">
      <w:pPr>
        <w:jc w:val="both"/>
        <w:rPr>
          <w:color w:val="000000"/>
          <w:sz w:val="26"/>
          <w:szCs w:val="26"/>
        </w:rPr>
      </w:pPr>
      <w:r w:rsidRPr="00B51027">
        <w:rPr>
          <w:color w:val="000000"/>
          <w:sz w:val="26"/>
          <w:szCs w:val="26"/>
        </w:rPr>
        <w:t xml:space="preserve">   1.3. Муниципальный дорожный контроль проводится в форме проверок </w:t>
      </w:r>
      <w:proofErr w:type="gramStart"/>
      <w:r w:rsidRPr="00B51027">
        <w:rPr>
          <w:color w:val="000000"/>
          <w:sz w:val="26"/>
          <w:szCs w:val="26"/>
        </w:rPr>
        <w:t>(плановых и внеплановых) соблюдения юридическими лицами, индивидуальными предпринимателями и физическими лицами, не являющимися индивидуальными предпринимателями (далее - субъект проверок), требований федеральных законов, законов Ростовской области, муниципальных правовых актов органов местного самоуправления муниципального образования «</w:t>
      </w:r>
      <w:proofErr w:type="spellStart"/>
      <w:r>
        <w:rPr>
          <w:color w:val="000000"/>
          <w:sz w:val="26"/>
          <w:szCs w:val="26"/>
        </w:rPr>
        <w:t>Краснодонецкое</w:t>
      </w:r>
      <w:proofErr w:type="spellEnd"/>
      <w:r>
        <w:rPr>
          <w:color w:val="000000"/>
          <w:sz w:val="26"/>
          <w:szCs w:val="26"/>
        </w:rPr>
        <w:t xml:space="preserve"> сельское </w:t>
      </w:r>
      <w:r w:rsidRPr="00B51027">
        <w:rPr>
          <w:color w:val="000000"/>
          <w:sz w:val="26"/>
          <w:szCs w:val="26"/>
        </w:rPr>
        <w:t>поселение» по вопросам сохранности автомобильных дорог местного значения.</w:t>
      </w:r>
      <w:proofErr w:type="gramEnd"/>
    </w:p>
    <w:p w:rsidR="00D24B5D" w:rsidRPr="00B51027" w:rsidRDefault="00D24B5D" w:rsidP="00D24B5D">
      <w:pPr>
        <w:jc w:val="both"/>
        <w:rPr>
          <w:u w:val="single"/>
        </w:rPr>
      </w:pPr>
      <w:r w:rsidRPr="00B51027">
        <w:rPr>
          <w:color w:val="000000"/>
          <w:sz w:val="26"/>
          <w:szCs w:val="26"/>
        </w:rPr>
        <w:t xml:space="preserve">   1.4. Муниципальный дорожный контроль осуществляет Администрация поселения. Проведение проверок (плановых и внеплановых) осуществляют уполномоченные Главой Администрации должностные лица (далее – должностные лица).</w:t>
      </w:r>
    </w:p>
    <w:p w:rsidR="00D24B5D" w:rsidRDefault="00D24B5D" w:rsidP="00D24B5D">
      <w:pPr>
        <w:autoSpaceDE w:val="0"/>
        <w:autoSpaceDN w:val="0"/>
        <w:adjustRightInd w:val="0"/>
        <w:jc w:val="both"/>
        <w:rPr>
          <w:color w:val="000000"/>
          <w:sz w:val="26"/>
          <w:szCs w:val="26"/>
        </w:rPr>
      </w:pPr>
      <w:r w:rsidRPr="00B51027">
        <w:rPr>
          <w:color w:val="000000"/>
          <w:sz w:val="26"/>
          <w:szCs w:val="26"/>
        </w:rPr>
        <w:t xml:space="preserve">    1.5.</w:t>
      </w:r>
      <w:r w:rsidRPr="00B51027">
        <w:rPr>
          <w:b/>
          <w:color w:val="000000"/>
          <w:sz w:val="26"/>
          <w:szCs w:val="26"/>
        </w:rPr>
        <w:t xml:space="preserve"> </w:t>
      </w:r>
      <w:r w:rsidRPr="00B51027">
        <w:rPr>
          <w:color w:val="000000"/>
          <w:sz w:val="26"/>
          <w:szCs w:val="26"/>
          <w:shd w:val="clear" w:color="auto" w:fill="FFFFFF"/>
        </w:rPr>
        <w:t>Муниципальный контроль осуществляется в соответствии с перечнем  федеральных законов и нормативных правовых актов</w:t>
      </w:r>
      <w:r>
        <w:rPr>
          <w:color w:val="000000"/>
          <w:sz w:val="26"/>
          <w:szCs w:val="26"/>
          <w:shd w:val="clear" w:color="auto" w:fill="FFFFFF"/>
        </w:rPr>
        <w:t>.</w:t>
      </w:r>
      <w:r w:rsidRPr="00B51027">
        <w:rPr>
          <w:color w:val="000000"/>
          <w:sz w:val="26"/>
          <w:szCs w:val="26"/>
        </w:rPr>
        <w:t xml:space="preserve"> </w:t>
      </w:r>
    </w:p>
    <w:p w:rsidR="00D24B5D" w:rsidRPr="00B51027" w:rsidRDefault="00D24B5D" w:rsidP="00D24B5D">
      <w:pPr>
        <w:autoSpaceDE w:val="0"/>
        <w:autoSpaceDN w:val="0"/>
        <w:adjustRightInd w:val="0"/>
        <w:jc w:val="both"/>
        <w:rPr>
          <w:sz w:val="26"/>
          <w:szCs w:val="26"/>
        </w:rPr>
      </w:pPr>
      <w:r w:rsidRPr="00B51027">
        <w:rPr>
          <w:color w:val="000000"/>
          <w:sz w:val="26"/>
          <w:szCs w:val="26"/>
        </w:rPr>
        <w:t xml:space="preserve">1.6. </w:t>
      </w:r>
      <w:r w:rsidRPr="00B51027">
        <w:rPr>
          <w:sz w:val="26"/>
          <w:szCs w:val="26"/>
        </w:rPr>
        <w:t>Предметом муниципального контроля является</w:t>
      </w:r>
      <w:r w:rsidRPr="00B51027">
        <w:rPr>
          <w:color w:val="FF0000"/>
          <w:sz w:val="26"/>
          <w:szCs w:val="26"/>
        </w:rPr>
        <w:t xml:space="preserve"> </w:t>
      </w:r>
      <w:r w:rsidRPr="00B51027">
        <w:rPr>
          <w:sz w:val="26"/>
          <w:szCs w:val="26"/>
        </w:rPr>
        <w:t>соблюдение юридическими лицами, индивидуальными предпринимателями обязательных требований, установленных в отношении обеспечения сохранности автомобильных дорог местного значения на территории городского поселения, в том числе:</w:t>
      </w:r>
    </w:p>
    <w:p w:rsidR="00D24B5D" w:rsidRPr="00B51027" w:rsidRDefault="00D24B5D" w:rsidP="00D24B5D">
      <w:pPr>
        <w:autoSpaceDE w:val="0"/>
        <w:autoSpaceDN w:val="0"/>
        <w:adjustRightInd w:val="0"/>
        <w:ind w:firstLine="709"/>
        <w:jc w:val="both"/>
        <w:rPr>
          <w:sz w:val="26"/>
          <w:szCs w:val="26"/>
        </w:rPr>
      </w:pPr>
      <w:r w:rsidRPr="00B51027">
        <w:rPr>
          <w:sz w:val="26"/>
          <w:szCs w:val="26"/>
        </w:rPr>
        <w:t>-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D24B5D" w:rsidRPr="00B51027" w:rsidRDefault="00D24B5D" w:rsidP="00D24B5D">
      <w:pPr>
        <w:autoSpaceDE w:val="0"/>
        <w:autoSpaceDN w:val="0"/>
        <w:adjustRightInd w:val="0"/>
        <w:ind w:firstLine="709"/>
        <w:jc w:val="both"/>
        <w:rPr>
          <w:sz w:val="26"/>
          <w:szCs w:val="26"/>
        </w:rPr>
      </w:pPr>
      <w:r w:rsidRPr="00B51027">
        <w:rPr>
          <w:sz w:val="26"/>
          <w:szCs w:val="26"/>
        </w:rPr>
        <w:t xml:space="preserve">-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 </w:t>
      </w:r>
    </w:p>
    <w:p w:rsidR="00D24B5D" w:rsidRPr="00B51027" w:rsidRDefault="00D24B5D" w:rsidP="00D24B5D">
      <w:pPr>
        <w:jc w:val="both"/>
        <w:rPr>
          <w:color w:val="000000"/>
          <w:sz w:val="26"/>
          <w:szCs w:val="26"/>
        </w:rPr>
      </w:pPr>
      <w:r w:rsidRPr="00B51027">
        <w:rPr>
          <w:color w:val="000000"/>
          <w:sz w:val="26"/>
          <w:szCs w:val="26"/>
        </w:rPr>
        <w:t xml:space="preserve">    1.7. При осуществлении мероприятий по муниципальному дорожному контролю должностные лица Администрации, уполномоченные на осуществление </w:t>
      </w:r>
      <w:r w:rsidRPr="00B51027">
        <w:rPr>
          <w:color w:val="000000"/>
          <w:sz w:val="26"/>
          <w:szCs w:val="26"/>
        </w:rPr>
        <w:lastRenderedPageBreak/>
        <w:t>муниципального контроля (далее - должностные лица Администрации), имеют право:</w:t>
      </w:r>
    </w:p>
    <w:p w:rsidR="00D24B5D" w:rsidRPr="00B51027" w:rsidRDefault="00D24B5D" w:rsidP="00D24B5D">
      <w:pPr>
        <w:tabs>
          <w:tab w:val="left" w:pos="1276"/>
        </w:tabs>
        <w:autoSpaceDE w:val="0"/>
        <w:autoSpaceDN w:val="0"/>
        <w:adjustRightInd w:val="0"/>
        <w:spacing w:line="228" w:lineRule="auto"/>
        <w:jc w:val="both"/>
        <w:rPr>
          <w:color w:val="000000"/>
          <w:sz w:val="26"/>
          <w:szCs w:val="26"/>
        </w:rPr>
      </w:pPr>
      <w:r w:rsidRPr="00B51027">
        <w:rPr>
          <w:color w:val="000000"/>
          <w:sz w:val="26"/>
          <w:szCs w:val="26"/>
        </w:rPr>
        <w:t xml:space="preserve">      1) запрашивать у проверяемого лица документы и информацию, необходимые для проведения проверки;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2)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контроля сведения и материалы;</w:t>
      </w:r>
    </w:p>
    <w:p w:rsidR="00D24B5D" w:rsidRPr="00B51027" w:rsidRDefault="00D24B5D" w:rsidP="00D24B5D">
      <w:pPr>
        <w:autoSpaceDE w:val="0"/>
        <w:autoSpaceDN w:val="0"/>
        <w:adjustRightInd w:val="0"/>
        <w:ind w:firstLine="540"/>
        <w:jc w:val="both"/>
        <w:rPr>
          <w:color w:val="000000"/>
          <w:sz w:val="26"/>
          <w:szCs w:val="26"/>
        </w:rPr>
      </w:pPr>
      <w:proofErr w:type="gramStart"/>
      <w:r w:rsidRPr="00B51027">
        <w:rPr>
          <w:color w:val="000000"/>
          <w:sz w:val="26"/>
          <w:szCs w:val="26"/>
        </w:rPr>
        <w:t>3) беспрепятственно по предъявлении служебного удостоверения и копии приказа (распоряжения) главы (заместителя главы) Администрации или главы ее территориального органа (его заместителя) о назначении проверки или о проведении мероприятий по контролю за выполнением обязательных требований посещать используемые субъектами надзора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roofErr w:type="gramEnd"/>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4) выдавать субъектам надзора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D24B5D" w:rsidRPr="00B51027" w:rsidRDefault="00D24B5D" w:rsidP="00D24B5D">
      <w:pPr>
        <w:autoSpaceDE w:val="0"/>
        <w:autoSpaceDN w:val="0"/>
        <w:adjustRightInd w:val="0"/>
        <w:spacing w:line="228" w:lineRule="auto"/>
        <w:jc w:val="both"/>
        <w:rPr>
          <w:color w:val="000000"/>
          <w:sz w:val="26"/>
          <w:szCs w:val="26"/>
        </w:rPr>
      </w:pPr>
      <w:r w:rsidRPr="00B51027">
        <w:rPr>
          <w:color w:val="000000"/>
          <w:sz w:val="26"/>
          <w:szCs w:val="26"/>
        </w:rPr>
        <w:t xml:space="preserve">       5) привлекать для проведения проверки экспертов и специалистов;</w:t>
      </w:r>
    </w:p>
    <w:p w:rsidR="00D24B5D" w:rsidRPr="00B51027" w:rsidRDefault="00D24B5D" w:rsidP="00D24B5D">
      <w:pPr>
        <w:autoSpaceDE w:val="0"/>
        <w:autoSpaceDN w:val="0"/>
        <w:adjustRightInd w:val="0"/>
        <w:spacing w:line="228" w:lineRule="auto"/>
        <w:jc w:val="both"/>
        <w:rPr>
          <w:color w:val="000000"/>
          <w:sz w:val="26"/>
          <w:szCs w:val="26"/>
        </w:rPr>
      </w:pPr>
      <w:r w:rsidRPr="00B51027">
        <w:rPr>
          <w:color w:val="000000"/>
          <w:sz w:val="26"/>
          <w:szCs w:val="26"/>
        </w:rPr>
        <w:t xml:space="preserve">        6)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земельного законодательства;</w:t>
      </w:r>
    </w:p>
    <w:p w:rsidR="00D24B5D" w:rsidRPr="00B51027" w:rsidRDefault="00D24B5D" w:rsidP="00D24B5D">
      <w:pPr>
        <w:autoSpaceDE w:val="0"/>
        <w:autoSpaceDN w:val="0"/>
        <w:adjustRightInd w:val="0"/>
        <w:spacing w:line="228" w:lineRule="auto"/>
        <w:jc w:val="both"/>
        <w:rPr>
          <w:color w:val="000000"/>
          <w:sz w:val="26"/>
          <w:szCs w:val="26"/>
        </w:rPr>
      </w:pPr>
      <w:r w:rsidRPr="00B51027">
        <w:rPr>
          <w:color w:val="000000"/>
          <w:sz w:val="26"/>
          <w:szCs w:val="26"/>
        </w:rPr>
        <w:t xml:space="preserve">      7) получать объяснения от юридических лиц, индивидуальных предпринимателей и граждан при выявлении признаков нарушения земельного законодательства;</w:t>
      </w:r>
    </w:p>
    <w:p w:rsidR="00D24B5D" w:rsidRPr="00B51027" w:rsidRDefault="00D24B5D" w:rsidP="00D24B5D">
      <w:pPr>
        <w:jc w:val="both"/>
        <w:rPr>
          <w:sz w:val="26"/>
          <w:szCs w:val="26"/>
        </w:rPr>
      </w:pPr>
      <w:r w:rsidRPr="00B51027">
        <w:rPr>
          <w:sz w:val="26"/>
          <w:szCs w:val="26"/>
        </w:rPr>
        <w:t>- составлять протоколы об административном правонарушении при наличии оснований</w:t>
      </w:r>
    </w:p>
    <w:p w:rsidR="00D24B5D" w:rsidRPr="00B51027" w:rsidRDefault="00D24B5D" w:rsidP="00D24B5D">
      <w:pPr>
        <w:autoSpaceDE w:val="0"/>
        <w:autoSpaceDN w:val="0"/>
        <w:adjustRightInd w:val="0"/>
        <w:jc w:val="both"/>
        <w:rPr>
          <w:color w:val="000000"/>
          <w:sz w:val="26"/>
          <w:szCs w:val="26"/>
        </w:rPr>
      </w:pPr>
      <w:r w:rsidRPr="00B51027">
        <w:rPr>
          <w:color w:val="000000"/>
          <w:sz w:val="26"/>
          <w:szCs w:val="26"/>
        </w:rPr>
        <w:t xml:space="preserve">      8) принимать иные предусмотренные законодательством Российской Федерации меры в целях недопущения причинения вреда автомобильным дорогам общего пользования местного значения в границах населенных пунктов.</w:t>
      </w:r>
    </w:p>
    <w:p w:rsidR="00D24B5D" w:rsidRPr="00B51027" w:rsidRDefault="00D24B5D" w:rsidP="00D24B5D">
      <w:pPr>
        <w:jc w:val="both"/>
        <w:rPr>
          <w:color w:val="000000"/>
          <w:sz w:val="26"/>
          <w:szCs w:val="26"/>
        </w:rPr>
      </w:pPr>
      <w:r w:rsidRPr="00B51027">
        <w:rPr>
          <w:b/>
          <w:color w:val="000000"/>
          <w:sz w:val="26"/>
          <w:szCs w:val="26"/>
        </w:rPr>
        <w:t xml:space="preserve">    </w:t>
      </w:r>
      <w:r w:rsidRPr="00B51027">
        <w:rPr>
          <w:color w:val="000000"/>
          <w:sz w:val="26"/>
          <w:szCs w:val="26"/>
        </w:rPr>
        <w:t>1.8. При осуществлении мероприятий по муниципальному дорожному контролю должностные лица Администрации обязаны:</w:t>
      </w:r>
    </w:p>
    <w:p w:rsidR="00D24B5D" w:rsidRPr="00B51027" w:rsidRDefault="00D24B5D" w:rsidP="00D24B5D">
      <w:pPr>
        <w:autoSpaceDE w:val="0"/>
        <w:autoSpaceDN w:val="0"/>
        <w:adjustRightInd w:val="0"/>
        <w:ind w:firstLine="540"/>
        <w:jc w:val="both"/>
        <w:rPr>
          <w:color w:val="000000"/>
          <w:sz w:val="26"/>
          <w:szCs w:val="26"/>
        </w:rPr>
      </w:pPr>
      <w:r w:rsidRPr="00B51027">
        <w:rPr>
          <w:sz w:val="28"/>
          <w:szCs w:val="28"/>
        </w:rPr>
        <w:t>1</w:t>
      </w:r>
      <w:r w:rsidRPr="00B51027">
        <w:rPr>
          <w:color w:val="000000"/>
          <w:sz w:val="26"/>
          <w:szCs w:val="26"/>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и их уполномоченных представителей, в отношении которых проводится проверка;</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3) проводить проверку на основании распоряжения главы, заместителя главы Администрации в соответствии с ее назначением;</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 xml:space="preserve">4) проводить проверки только во время исполнения служебных обязанностей, выездную проверку - при обязательном предъявлении служебных удостоверений, </w:t>
      </w:r>
      <w:r w:rsidRPr="00B51027">
        <w:rPr>
          <w:color w:val="000000"/>
          <w:sz w:val="26"/>
          <w:szCs w:val="26"/>
        </w:rPr>
        <w:lastRenderedPageBreak/>
        <w:t>копии распоряжения главы, заместителя главы Администрации, территориального органа, копии документа о согласовании проведения проверки с органом прокуратуры по месту осуществления деятельности таких юридических лиц, индивидуальных предпринимателей в случае внеплановой выездной проверки;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24B5D" w:rsidRPr="00B51027" w:rsidRDefault="00D24B5D" w:rsidP="00D24B5D">
      <w:pPr>
        <w:autoSpaceDE w:val="0"/>
        <w:autoSpaceDN w:val="0"/>
        <w:adjustRightInd w:val="0"/>
        <w:ind w:firstLine="540"/>
        <w:jc w:val="both"/>
        <w:rPr>
          <w:color w:val="000000"/>
          <w:sz w:val="26"/>
          <w:szCs w:val="26"/>
        </w:rPr>
      </w:pPr>
      <w:proofErr w:type="gramStart"/>
      <w:r w:rsidRPr="00B51027">
        <w:rPr>
          <w:color w:val="000000"/>
          <w:sz w:val="26"/>
          <w:szCs w:val="26"/>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B51027">
        <w:rPr>
          <w:color w:val="000000"/>
          <w:sz w:val="26"/>
          <w:szCs w:val="26"/>
        </w:rPr>
        <w:t xml:space="preserve"> </w:t>
      </w:r>
      <w:proofErr w:type="gramStart"/>
      <w:r w:rsidRPr="00B51027">
        <w:rPr>
          <w:color w:val="000000"/>
          <w:sz w:val="26"/>
          <w:szCs w:val="26"/>
        </w:rPr>
        <w:t>числе</w:t>
      </w:r>
      <w:proofErr w:type="gramEnd"/>
      <w:r w:rsidRPr="00B51027">
        <w:rPr>
          <w:color w:val="000000"/>
          <w:sz w:val="26"/>
          <w:szCs w:val="26"/>
        </w:rPr>
        <w:t xml:space="preserve"> индивидуальных предпринимателей, юридических лиц;</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10) соблюдать сроки проведения проверки, установленные настоящим Регламентом;</w:t>
      </w:r>
    </w:p>
    <w:p w:rsidR="00D24B5D" w:rsidRPr="00B51027" w:rsidRDefault="00D24B5D" w:rsidP="00D24B5D">
      <w:pPr>
        <w:autoSpaceDE w:val="0"/>
        <w:autoSpaceDN w:val="0"/>
        <w:adjustRightInd w:val="0"/>
        <w:spacing w:line="228" w:lineRule="auto"/>
        <w:jc w:val="both"/>
        <w:rPr>
          <w:color w:val="000000"/>
          <w:sz w:val="26"/>
          <w:szCs w:val="26"/>
        </w:rPr>
      </w:pPr>
      <w:r w:rsidRPr="00B51027">
        <w:rPr>
          <w:color w:val="000000"/>
          <w:sz w:val="26"/>
          <w:szCs w:val="26"/>
        </w:rPr>
        <w:t xml:space="preserve">        11)</w:t>
      </w:r>
      <w:r w:rsidRPr="00B51027">
        <w:rPr>
          <w:rFonts w:ascii="Arial" w:hAnsi="Arial" w:cs="Arial"/>
          <w:sz w:val="26"/>
          <w:szCs w:val="26"/>
        </w:rPr>
        <w:t xml:space="preserve"> </w:t>
      </w:r>
      <w:r w:rsidRPr="00B51027">
        <w:rPr>
          <w:color w:val="000000"/>
          <w:sz w:val="26"/>
          <w:szCs w:val="26"/>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14) проводить в ходе проверки разъяснительную работу по применению законодательства Российской Федерации;</w:t>
      </w:r>
    </w:p>
    <w:p w:rsidR="00D24B5D" w:rsidRPr="00B51027" w:rsidRDefault="00D24B5D" w:rsidP="00D24B5D">
      <w:pPr>
        <w:autoSpaceDE w:val="0"/>
        <w:autoSpaceDN w:val="0"/>
        <w:adjustRightInd w:val="0"/>
        <w:ind w:firstLine="540"/>
        <w:jc w:val="both"/>
        <w:rPr>
          <w:color w:val="000000"/>
          <w:sz w:val="26"/>
          <w:szCs w:val="26"/>
        </w:rPr>
      </w:pPr>
      <w:proofErr w:type="gramStart"/>
      <w:r w:rsidRPr="00B51027">
        <w:rPr>
          <w:color w:val="000000"/>
          <w:sz w:val="26"/>
          <w:szCs w:val="26"/>
        </w:rPr>
        <w:t xml:space="preserve">15) истребовать в рамках межведомственного информационного взаимодействия документы и (или) информацию, </w:t>
      </w:r>
      <w:r>
        <w:rPr>
          <w:color w:val="000000"/>
          <w:sz w:val="26"/>
          <w:szCs w:val="26"/>
        </w:rPr>
        <w:t xml:space="preserve"> </w:t>
      </w:r>
      <w:r w:rsidRPr="00B51027">
        <w:rPr>
          <w:color w:val="000000"/>
          <w:sz w:val="26"/>
          <w:szCs w:val="26"/>
        </w:rPr>
        <w:t xml:space="preserve"> </w:t>
      </w:r>
      <w:r>
        <w:rPr>
          <w:color w:val="000000"/>
          <w:sz w:val="26"/>
          <w:szCs w:val="26"/>
        </w:rPr>
        <w:t xml:space="preserve"> </w:t>
      </w:r>
      <w:r w:rsidRPr="00B51027">
        <w:rPr>
          <w:color w:val="000000"/>
          <w:sz w:val="26"/>
          <w:szCs w:val="26"/>
        </w:rPr>
        <w:t xml:space="preserve"> входящих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органов, органов местного самоуправления либо подведомственных государственным </w:t>
      </w:r>
      <w:r w:rsidRPr="00B51027">
        <w:rPr>
          <w:color w:val="000000"/>
          <w:sz w:val="26"/>
          <w:szCs w:val="26"/>
        </w:rPr>
        <w:lastRenderedPageBreak/>
        <w:t>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Pr="00B51027">
        <w:rPr>
          <w:color w:val="000000"/>
          <w:sz w:val="26"/>
          <w:szCs w:val="26"/>
        </w:rPr>
        <w:t xml:space="preserve"> распоряжением Правительства Российской Федерации от 19.04.2016 № 724-р.</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1.9. При проведении проверки должностные лица Администрации не вправе:</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1) проверять выполнение обязательных требований, если проверка таких требований не относятся к полномочиям Администрации;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51027">
          <w:rPr>
            <w:color w:val="000000"/>
            <w:sz w:val="26"/>
            <w:szCs w:val="26"/>
          </w:rPr>
          <w:t>подпунктом «б» пункта 44</w:t>
        </w:r>
      </w:hyperlink>
      <w:r w:rsidRPr="00B51027">
        <w:rPr>
          <w:color w:val="000000"/>
          <w:sz w:val="26"/>
          <w:szCs w:val="26"/>
        </w:rPr>
        <w:t xml:space="preserve"> настоящего Регламента;</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5) превышать установленные сроки проведения проверки;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6)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8) проверять выполнение обязательных требований и требований, установленных муниципальными правовыми актами, не опубликованными в установленном порядке;</w:t>
      </w:r>
    </w:p>
    <w:p w:rsidR="00D24B5D" w:rsidRPr="00B51027" w:rsidRDefault="00D24B5D" w:rsidP="00D24B5D">
      <w:pPr>
        <w:autoSpaceDE w:val="0"/>
        <w:autoSpaceDN w:val="0"/>
        <w:adjustRightInd w:val="0"/>
        <w:ind w:firstLine="540"/>
        <w:jc w:val="both"/>
        <w:rPr>
          <w:color w:val="000000"/>
          <w:sz w:val="26"/>
          <w:szCs w:val="26"/>
        </w:rPr>
      </w:pPr>
      <w:proofErr w:type="gramStart"/>
      <w:r w:rsidRPr="00B51027">
        <w:rPr>
          <w:color w:val="000000"/>
          <w:sz w:val="26"/>
          <w:szCs w:val="26"/>
        </w:rPr>
        <w:t xml:space="preserve">9)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proofErr w:type="gramEnd"/>
    </w:p>
    <w:p w:rsidR="00D24B5D" w:rsidRPr="00B51027" w:rsidRDefault="00D24B5D" w:rsidP="00D24B5D">
      <w:pPr>
        <w:widowControl w:val="0"/>
        <w:autoSpaceDE w:val="0"/>
        <w:autoSpaceDN w:val="0"/>
        <w:adjustRightInd w:val="0"/>
        <w:jc w:val="both"/>
        <w:outlineLvl w:val="2"/>
        <w:rPr>
          <w:color w:val="000000"/>
          <w:sz w:val="26"/>
          <w:szCs w:val="26"/>
        </w:rPr>
      </w:pPr>
      <w:r w:rsidRPr="00B51027">
        <w:rPr>
          <w:color w:val="000000"/>
          <w:sz w:val="26"/>
          <w:szCs w:val="26"/>
        </w:rPr>
        <w:t xml:space="preserve">     1.10. Права и обязанности лиц, в отношении которых осуществляются мероприятия по муниципальному контролю.</w:t>
      </w:r>
    </w:p>
    <w:p w:rsidR="00D24B5D" w:rsidRPr="00B51027" w:rsidRDefault="00D24B5D" w:rsidP="00D24B5D">
      <w:pPr>
        <w:autoSpaceDE w:val="0"/>
        <w:autoSpaceDN w:val="0"/>
        <w:adjustRightInd w:val="0"/>
        <w:jc w:val="both"/>
        <w:rPr>
          <w:color w:val="000000"/>
          <w:sz w:val="26"/>
          <w:szCs w:val="26"/>
        </w:rPr>
      </w:pPr>
      <w:r w:rsidRPr="00B51027">
        <w:rPr>
          <w:color w:val="000000"/>
          <w:sz w:val="26"/>
          <w:szCs w:val="26"/>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w:t>
      </w:r>
    </w:p>
    <w:p w:rsidR="00D24B5D" w:rsidRPr="00B51027" w:rsidRDefault="00D24B5D" w:rsidP="00D24B5D">
      <w:pPr>
        <w:autoSpaceDE w:val="0"/>
        <w:autoSpaceDN w:val="0"/>
        <w:adjustRightInd w:val="0"/>
        <w:jc w:val="both"/>
        <w:rPr>
          <w:color w:val="000000"/>
          <w:sz w:val="26"/>
          <w:szCs w:val="26"/>
        </w:rPr>
      </w:pPr>
      <w:r w:rsidRPr="00B51027">
        <w:rPr>
          <w:color w:val="000000"/>
          <w:sz w:val="26"/>
          <w:szCs w:val="26"/>
        </w:rPr>
        <w:t xml:space="preserve">      - имеют право:</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1) непосредственно присутствовать при проведении проверки, давать объяснения по вопросам, относящимся к предмету проверки;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2) получать от Администрации и его должностных лиц информацию, которая относится к предмету проверки;</w:t>
      </w:r>
    </w:p>
    <w:p w:rsidR="00D24B5D" w:rsidRPr="00B51027" w:rsidRDefault="00D24B5D" w:rsidP="00D24B5D">
      <w:pPr>
        <w:jc w:val="both"/>
        <w:rPr>
          <w:color w:val="000000"/>
          <w:sz w:val="26"/>
          <w:szCs w:val="26"/>
        </w:rPr>
      </w:pPr>
      <w:r w:rsidRPr="00B51027">
        <w:rPr>
          <w:color w:val="000000"/>
          <w:sz w:val="26"/>
          <w:szCs w:val="26"/>
        </w:rPr>
        <w:t xml:space="preserve">         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w:t>
      </w:r>
      <w:r w:rsidRPr="00B51027">
        <w:rPr>
          <w:color w:val="000000"/>
          <w:sz w:val="26"/>
          <w:szCs w:val="26"/>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D24B5D" w:rsidRPr="00B51027" w:rsidRDefault="00D24B5D" w:rsidP="00D24B5D">
      <w:pPr>
        <w:jc w:val="both"/>
        <w:rPr>
          <w:color w:val="000000"/>
          <w:sz w:val="26"/>
          <w:szCs w:val="26"/>
        </w:rPr>
      </w:pPr>
      <w:r w:rsidRPr="00B51027">
        <w:rPr>
          <w:color w:val="000000"/>
          <w:sz w:val="26"/>
          <w:szCs w:val="26"/>
        </w:rPr>
        <w:t xml:space="preserve">        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D24B5D" w:rsidRPr="00B51027" w:rsidRDefault="00D24B5D" w:rsidP="00D24B5D">
      <w:pPr>
        <w:tabs>
          <w:tab w:val="left" w:pos="870"/>
          <w:tab w:val="left" w:pos="1575"/>
        </w:tabs>
        <w:autoSpaceDE w:val="0"/>
        <w:autoSpaceDN w:val="0"/>
        <w:adjustRightInd w:val="0"/>
        <w:jc w:val="both"/>
        <w:rPr>
          <w:color w:val="000000"/>
          <w:sz w:val="26"/>
          <w:szCs w:val="26"/>
        </w:rPr>
      </w:pPr>
      <w:r w:rsidRPr="00B51027">
        <w:rPr>
          <w:color w:val="000000"/>
          <w:sz w:val="26"/>
          <w:szCs w:val="26"/>
        </w:rPr>
        <w:t xml:space="preserve">        5)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Администрации;</w:t>
      </w:r>
    </w:p>
    <w:p w:rsidR="00D24B5D" w:rsidRPr="00B51027" w:rsidRDefault="00D24B5D" w:rsidP="00D24B5D">
      <w:pPr>
        <w:tabs>
          <w:tab w:val="left" w:pos="870"/>
          <w:tab w:val="left" w:pos="1575"/>
        </w:tabs>
        <w:autoSpaceDE w:val="0"/>
        <w:autoSpaceDN w:val="0"/>
        <w:adjustRightInd w:val="0"/>
        <w:jc w:val="both"/>
        <w:rPr>
          <w:color w:val="000000"/>
          <w:sz w:val="26"/>
          <w:szCs w:val="26"/>
        </w:rPr>
      </w:pPr>
      <w:r w:rsidRPr="00B51027">
        <w:rPr>
          <w:color w:val="000000"/>
          <w:sz w:val="26"/>
          <w:szCs w:val="26"/>
        </w:rPr>
        <w:t xml:space="preserve">        6) обжаловать действия (бездействие) должностных лиц Администрации, осуществляющих мероприятия по муниципальному контролю,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24B5D" w:rsidRPr="00B51027" w:rsidRDefault="00D24B5D" w:rsidP="00D24B5D">
      <w:pPr>
        <w:tabs>
          <w:tab w:val="left" w:pos="870"/>
          <w:tab w:val="left" w:pos="1575"/>
        </w:tabs>
        <w:autoSpaceDE w:val="0"/>
        <w:autoSpaceDN w:val="0"/>
        <w:adjustRightInd w:val="0"/>
        <w:jc w:val="both"/>
        <w:rPr>
          <w:color w:val="000000"/>
          <w:sz w:val="26"/>
          <w:szCs w:val="26"/>
        </w:rPr>
      </w:pPr>
      <w:r w:rsidRPr="00B51027">
        <w:rPr>
          <w:color w:val="000000"/>
          <w:sz w:val="26"/>
          <w:szCs w:val="26"/>
        </w:rPr>
        <w:t xml:space="preserve">        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24B5D" w:rsidRPr="00B51027" w:rsidRDefault="00D24B5D" w:rsidP="00D24B5D">
      <w:pPr>
        <w:autoSpaceDE w:val="0"/>
        <w:autoSpaceDN w:val="0"/>
        <w:adjustRightInd w:val="0"/>
        <w:ind w:firstLine="540"/>
        <w:jc w:val="both"/>
        <w:rPr>
          <w:color w:val="000000"/>
          <w:sz w:val="26"/>
          <w:szCs w:val="26"/>
        </w:rPr>
      </w:pPr>
      <w:proofErr w:type="gramStart"/>
      <w:r w:rsidRPr="00B51027">
        <w:rPr>
          <w:color w:val="000000"/>
          <w:sz w:val="26"/>
          <w:szCs w:val="26"/>
        </w:rPr>
        <w:t>8)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B51027">
        <w:rPr>
          <w:color w:val="000000"/>
          <w:sz w:val="26"/>
          <w:szCs w:val="26"/>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24B5D" w:rsidRPr="00B51027" w:rsidRDefault="00D24B5D" w:rsidP="00D24B5D">
      <w:pPr>
        <w:tabs>
          <w:tab w:val="left" w:pos="870"/>
          <w:tab w:val="left" w:pos="1575"/>
        </w:tabs>
        <w:autoSpaceDE w:val="0"/>
        <w:autoSpaceDN w:val="0"/>
        <w:adjustRightInd w:val="0"/>
        <w:ind w:firstLine="709"/>
        <w:jc w:val="both"/>
        <w:rPr>
          <w:color w:val="000000"/>
          <w:sz w:val="26"/>
          <w:szCs w:val="26"/>
        </w:rPr>
      </w:pPr>
      <w:r w:rsidRPr="00B51027">
        <w:rPr>
          <w:color w:val="000000"/>
          <w:sz w:val="26"/>
          <w:szCs w:val="26"/>
        </w:rPr>
        <w:t>- обязаны:</w:t>
      </w:r>
    </w:p>
    <w:p w:rsidR="00D24B5D" w:rsidRPr="00B51027" w:rsidRDefault="00D24B5D" w:rsidP="00D24B5D">
      <w:pPr>
        <w:tabs>
          <w:tab w:val="left" w:pos="870"/>
          <w:tab w:val="left" w:pos="1575"/>
        </w:tabs>
        <w:autoSpaceDE w:val="0"/>
        <w:autoSpaceDN w:val="0"/>
        <w:adjustRightInd w:val="0"/>
        <w:ind w:firstLine="709"/>
        <w:jc w:val="both"/>
        <w:rPr>
          <w:color w:val="000000"/>
          <w:sz w:val="26"/>
          <w:szCs w:val="26"/>
        </w:rPr>
      </w:pPr>
      <w:r w:rsidRPr="00B51027">
        <w:rPr>
          <w:color w:val="000000"/>
          <w:sz w:val="26"/>
          <w:szCs w:val="26"/>
        </w:rPr>
        <w:t>1) обеспечить присутствие руководителей, иных должностных лиц или уполномоченных представителей юридического лица, индивидуального предпринимателя;</w:t>
      </w:r>
    </w:p>
    <w:p w:rsidR="00D24B5D" w:rsidRPr="00B51027" w:rsidRDefault="00D24B5D" w:rsidP="00D24B5D">
      <w:pPr>
        <w:tabs>
          <w:tab w:val="left" w:pos="870"/>
          <w:tab w:val="left" w:pos="1575"/>
        </w:tabs>
        <w:autoSpaceDE w:val="0"/>
        <w:autoSpaceDN w:val="0"/>
        <w:adjustRightInd w:val="0"/>
        <w:ind w:firstLine="709"/>
        <w:jc w:val="both"/>
        <w:rPr>
          <w:color w:val="000000"/>
          <w:sz w:val="26"/>
          <w:szCs w:val="26"/>
        </w:rPr>
      </w:pPr>
      <w:r w:rsidRPr="00B51027">
        <w:rPr>
          <w:color w:val="000000"/>
          <w:sz w:val="26"/>
          <w:szCs w:val="26"/>
        </w:rPr>
        <w:t>2) давать разъяснения по вопросам, относящимся к предмету проверки;</w:t>
      </w:r>
    </w:p>
    <w:p w:rsidR="00D24B5D" w:rsidRPr="00B51027" w:rsidRDefault="00D24B5D" w:rsidP="00D24B5D">
      <w:pPr>
        <w:tabs>
          <w:tab w:val="left" w:pos="870"/>
          <w:tab w:val="left" w:pos="1575"/>
        </w:tabs>
        <w:autoSpaceDE w:val="0"/>
        <w:autoSpaceDN w:val="0"/>
        <w:adjustRightInd w:val="0"/>
        <w:ind w:firstLine="709"/>
        <w:jc w:val="both"/>
        <w:rPr>
          <w:color w:val="000000"/>
          <w:sz w:val="26"/>
          <w:szCs w:val="26"/>
        </w:rPr>
      </w:pPr>
      <w:r w:rsidRPr="00B51027">
        <w:rPr>
          <w:color w:val="000000"/>
          <w:sz w:val="26"/>
          <w:szCs w:val="26"/>
        </w:rPr>
        <w:t xml:space="preserve">3) обеспечить беспрепятственный проход и проезд должностного лица Администрации, осуществляющего проверку к месту проведения проверки; </w:t>
      </w:r>
    </w:p>
    <w:p w:rsidR="00D24B5D" w:rsidRPr="00B51027" w:rsidRDefault="00D24B5D" w:rsidP="00D24B5D">
      <w:pPr>
        <w:tabs>
          <w:tab w:val="left" w:pos="870"/>
          <w:tab w:val="left" w:pos="1575"/>
        </w:tabs>
        <w:autoSpaceDE w:val="0"/>
        <w:autoSpaceDN w:val="0"/>
        <w:adjustRightInd w:val="0"/>
        <w:ind w:firstLine="709"/>
        <w:jc w:val="both"/>
        <w:rPr>
          <w:color w:val="000000"/>
          <w:sz w:val="26"/>
          <w:szCs w:val="26"/>
        </w:rPr>
      </w:pPr>
      <w:r w:rsidRPr="00B51027">
        <w:rPr>
          <w:color w:val="000000"/>
          <w:sz w:val="26"/>
          <w:szCs w:val="26"/>
        </w:rPr>
        <w:t>4) представить должностному лицу Администрации, осуществляющему муниципальный контроль, возможность ознакомиться с документами, связанными с осуществлением муниципального контроля, в случае, если выездной проверки не предшествовало проведение документарной проверки.</w:t>
      </w:r>
    </w:p>
    <w:p w:rsidR="00D24B5D" w:rsidRPr="00B51027" w:rsidRDefault="00D24B5D" w:rsidP="00D24B5D">
      <w:pPr>
        <w:contextualSpacing/>
        <w:jc w:val="both"/>
        <w:rPr>
          <w:color w:val="000000"/>
          <w:sz w:val="26"/>
          <w:szCs w:val="26"/>
        </w:rPr>
      </w:pPr>
      <w:r w:rsidRPr="00B51027">
        <w:rPr>
          <w:color w:val="000000"/>
          <w:sz w:val="26"/>
          <w:szCs w:val="26"/>
        </w:rPr>
        <w:t xml:space="preserve">   1.11. Результатом осуществления муниципального дорожного контроля является составление акта проверки и принятие мер при выявлении нарушений требований федеральных и областных законов,  муниципальных правовых актов органов местного самоуправления муниципального образования «</w:t>
      </w:r>
      <w:proofErr w:type="spellStart"/>
      <w:r>
        <w:rPr>
          <w:color w:val="000000"/>
          <w:sz w:val="26"/>
          <w:szCs w:val="26"/>
        </w:rPr>
        <w:t>Краснодонецкое</w:t>
      </w:r>
      <w:proofErr w:type="spellEnd"/>
      <w:r>
        <w:rPr>
          <w:color w:val="000000"/>
          <w:sz w:val="26"/>
          <w:szCs w:val="26"/>
        </w:rPr>
        <w:t xml:space="preserve"> сельское</w:t>
      </w:r>
      <w:r w:rsidRPr="00B51027">
        <w:rPr>
          <w:color w:val="000000"/>
          <w:sz w:val="26"/>
          <w:szCs w:val="26"/>
        </w:rPr>
        <w:t xml:space="preserve"> </w:t>
      </w:r>
      <w:r w:rsidRPr="00B51027">
        <w:rPr>
          <w:color w:val="000000"/>
          <w:sz w:val="26"/>
          <w:szCs w:val="26"/>
        </w:rPr>
        <w:lastRenderedPageBreak/>
        <w:t>поселение» по вопросам обеспечения сохранности автомобильных дорог местного значения.</w:t>
      </w:r>
    </w:p>
    <w:p w:rsidR="00D24B5D" w:rsidRPr="00B51027" w:rsidRDefault="00D24B5D" w:rsidP="00D24B5D">
      <w:pPr>
        <w:jc w:val="both"/>
        <w:rPr>
          <w:color w:val="000000"/>
          <w:sz w:val="26"/>
          <w:szCs w:val="26"/>
        </w:rPr>
      </w:pPr>
      <w:r w:rsidRPr="00B51027">
        <w:rPr>
          <w:color w:val="000000"/>
          <w:sz w:val="26"/>
          <w:szCs w:val="26"/>
        </w:rPr>
        <w:t xml:space="preserve">   1.12.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 </w:t>
      </w:r>
    </w:p>
    <w:p w:rsidR="00D24B5D" w:rsidRPr="00B51027" w:rsidRDefault="00D24B5D" w:rsidP="00D24B5D">
      <w:pPr>
        <w:jc w:val="both"/>
        <w:rPr>
          <w:color w:val="000000"/>
          <w:sz w:val="26"/>
          <w:szCs w:val="26"/>
        </w:rPr>
      </w:pPr>
      <w:r w:rsidRPr="00B51027">
        <w:rPr>
          <w:color w:val="000000"/>
          <w:sz w:val="26"/>
          <w:szCs w:val="26"/>
        </w:rPr>
        <w:t>В целях профилактики нарушений обязательных требований органы муниципального контроля:</w:t>
      </w:r>
    </w:p>
    <w:p w:rsidR="00D24B5D" w:rsidRPr="00B51027" w:rsidRDefault="00D24B5D" w:rsidP="00D24B5D">
      <w:pPr>
        <w:jc w:val="both"/>
        <w:rPr>
          <w:color w:val="000000"/>
          <w:sz w:val="26"/>
          <w:szCs w:val="26"/>
        </w:rPr>
      </w:pPr>
      <w:r>
        <w:rPr>
          <w:color w:val="000000"/>
          <w:sz w:val="26"/>
          <w:szCs w:val="26"/>
        </w:rPr>
        <w:t xml:space="preserve">         </w:t>
      </w:r>
      <w:r w:rsidRPr="00B51027">
        <w:rPr>
          <w:color w:val="000000"/>
          <w:sz w:val="26"/>
          <w:szCs w:val="26"/>
        </w:rPr>
        <w:t>1) осуществляют информирование юридических лиц, индивидуальных предпринимателей по вопросам соблюдения обязательных требований, в том числе посредством:</w:t>
      </w:r>
    </w:p>
    <w:p w:rsidR="00D24B5D" w:rsidRPr="00B51027" w:rsidRDefault="00D24B5D" w:rsidP="00D24B5D">
      <w:pPr>
        <w:jc w:val="both"/>
        <w:rPr>
          <w:color w:val="000000"/>
          <w:sz w:val="26"/>
          <w:szCs w:val="26"/>
        </w:rPr>
      </w:pPr>
      <w:r w:rsidRPr="00B51027">
        <w:rPr>
          <w:color w:val="000000"/>
          <w:sz w:val="26"/>
          <w:szCs w:val="26"/>
        </w:rPr>
        <w:t>- проведения семинаров и конференций;</w:t>
      </w:r>
    </w:p>
    <w:p w:rsidR="00D24B5D" w:rsidRPr="00B51027" w:rsidRDefault="00D24B5D" w:rsidP="00D24B5D">
      <w:pPr>
        <w:jc w:val="both"/>
        <w:rPr>
          <w:color w:val="000000"/>
          <w:sz w:val="26"/>
          <w:szCs w:val="26"/>
        </w:rPr>
      </w:pPr>
      <w:r w:rsidRPr="00B51027">
        <w:rPr>
          <w:color w:val="000000"/>
          <w:sz w:val="26"/>
          <w:szCs w:val="26"/>
        </w:rPr>
        <w:t>- разъяснительной работы в средствах массовой информации;</w:t>
      </w:r>
    </w:p>
    <w:p w:rsidR="00D24B5D" w:rsidRPr="00B51027" w:rsidRDefault="00D24B5D" w:rsidP="00D24B5D">
      <w:pPr>
        <w:jc w:val="both"/>
        <w:rPr>
          <w:color w:val="000000"/>
          <w:sz w:val="26"/>
          <w:szCs w:val="26"/>
        </w:rPr>
      </w:pPr>
      <w:r w:rsidRPr="00B51027">
        <w:rPr>
          <w:color w:val="000000"/>
          <w:sz w:val="26"/>
          <w:szCs w:val="26"/>
        </w:rPr>
        <w:t>- распространения комментариев о содержании новых нормативных правовых актов, устанавливающих обязательные требования;</w:t>
      </w:r>
    </w:p>
    <w:p w:rsidR="00D24B5D" w:rsidRPr="00B51027" w:rsidRDefault="00D24B5D" w:rsidP="00D24B5D">
      <w:pPr>
        <w:jc w:val="both"/>
        <w:rPr>
          <w:color w:val="000000"/>
          <w:sz w:val="26"/>
          <w:szCs w:val="26"/>
        </w:rPr>
      </w:pPr>
      <w:r w:rsidRPr="00B51027">
        <w:rPr>
          <w:color w:val="000000"/>
          <w:sz w:val="26"/>
          <w:szCs w:val="26"/>
        </w:rPr>
        <w:t>-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D24B5D" w:rsidRPr="00B51027" w:rsidRDefault="00D24B5D" w:rsidP="00D24B5D">
      <w:pPr>
        <w:jc w:val="both"/>
        <w:rPr>
          <w:color w:val="000000"/>
          <w:sz w:val="26"/>
          <w:szCs w:val="26"/>
        </w:rPr>
      </w:pPr>
      <w:r>
        <w:rPr>
          <w:color w:val="000000"/>
          <w:sz w:val="26"/>
          <w:szCs w:val="26"/>
        </w:rPr>
        <w:t xml:space="preserve">      </w:t>
      </w:r>
      <w:r w:rsidRPr="00B51027">
        <w:rPr>
          <w:color w:val="000000"/>
          <w:sz w:val="26"/>
          <w:szCs w:val="26"/>
        </w:rPr>
        <w:t>2) выдают предостережения о недопустимости нарушения обязательных требований в соответствии с частями 5-7 ст. 8.2 Закона № 294-ФЗ».</w:t>
      </w:r>
    </w:p>
    <w:p w:rsidR="00D24B5D" w:rsidRPr="00B51027" w:rsidRDefault="00D24B5D" w:rsidP="00D24B5D">
      <w:pPr>
        <w:jc w:val="both"/>
        <w:rPr>
          <w:color w:val="000000"/>
          <w:sz w:val="26"/>
          <w:szCs w:val="26"/>
        </w:rPr>
      </w:pPr>
      <w:r w:rsidRPr="00B51027">
        <w:rPr>
          <w:color w:val="000000"/>
          <w:sz w:val="26"/>
          <w:szCs w:val="26"/>
        </w:rPr>
        <w:t xml:space="preserve">    1.13. Исчерпывающие перечни документов и (или) информации, необходимых для осуществления муниципального дорожного контроля.</w:t>
      </w:r>
    </w:p>
    <w:p w:rsidR="00D24B5D" w:rsidRPr="00B51027" w:rsidRDefault="00D24B5D" w:rsidP="00D24B5D">
      <w:pPr>
        <w:jc w:val="both"/>
        <w:rPr>
          <w:color w:val="000000"/>
          <w:sz w:val="26"/>
          <w:szCs w:val="26"/>
        </w:rPr>
      </w:pPr>
      <w:r w:rsidRPr="00B51027">
        <w:rPr>
          <w:color w:val="000000"/>
          <w:sz w:val="26"/>
          <w:szCs w:val="26"/>
        </w:rPr>
        <w:t xml:space="preserve">    1.13.1. Исчерпывающий перечень документов и (или) информации, </w:t>
      </w:r>
      <w:proofErr w:type="spellStart"/>
      <w:r w:rsidRPr="00B51027">
        <w:rPr>
          <w:color w:val="000000"/>
          <w:sz w:val="26"/>
          <w:szCs w:val="26"/>
        </w:rPr>
        <w:t>истребуемых</w:t>
      </w:r>
      <w:proofErr w:type="spellEnd"/>
      <w:r w:rsidRPr="00B51027">
        <w:rPr>
          <w:color w:val="000000"/>
          <w:sz w:val="26"/>
          <w:szCs w:val="26"/>
        </w:rPr>
        <w:t xml:space="preserve"> в ходе проверки лично у проверяемого юридического лица:</w:t>
      </w:r>
    </w:p>
    <w:p w:rsidR="00D24B5D" w:rsidRPr="00B51027" w:rsidRDefault="00D24B5D" w:rsidP="00D24B5D">
      <w:pPr>
        <w:jc w:val="both"/>
        <w:rPr>
          <w:color w:val="000000"/>
          <w:sz w:val="26"/>
          <w:szCs w:val="26"/>
        </w:rPr>
      </w:pPr>
      <w:r w:rsidRPr="00B51027">
        <w:rPr>
          <w:color w:val="000000"/>
          <w:sz w:val="26"/>
          <w:szCs w:val="26"/>
        </w:rPr>
        <w:tab/>
        <w:t>-  устав юридического лица;</w:t>
      </w:r>
    </w:p>
    <w:p w:rsidR="00D24B5D" w:rsidRPr="00B51027" w:rsidRDefault="00D24B5D" w:rsidP="00D24B5D">
      <w:pPr>
        <w:jc w:val="both"/>
        <w:rPr>
          <w:color w:val="000000"/>
          <w:sz w:val="26"/>
          <w:szCs w:val="26"/>
        </w:rPr>
      </w:pPr>
      <w:r w:rsidRPr="00B51027">
        <w:rPr>
          <w:color w:val="000000"/>
          <w:sz w:val="26"/>
          <w:szCs w:val="26"/>
        </w:rPr>
        <w:tab/>
        <w:t xml:space="preserve">- приказ о назначении руководителя; </w:t>
      </w:r>
    </w:p>
    <w:p w:rsidR="00D24B5D" w:rsidRPr="00B51027" w:rsidRDefault="00D24B5D" w:rsidP="00D24B5D">
      <w:pPr>
        <w:jc w:val="both"/>
        <w:rPr>
          <w:color w:val="000000"/>
          <w:sz w:val="26"/>
          <w:szCs w:val="26"/>
        </w:rPr>
      </w:pPr>
      <w:r w:rsidRPr="00B51027">
        <w:rPr>
          <w:color w:val="000000"/>
          <w:sz w:val="26"/>
          <w:szCs w:val="26"/>
        </w:rPr>
        <w:tab/>
        <w:t xml:space="preserve">- решение о назначении или об избрании либо </w:t>
      </w:r>
      <w:proofErr w:type="gramStart"/>
      <w:r w:rsidRPr="00B51027">
        <w:rPr>
          <w:color w:val="000000"/>
          <w:sz w:val="26"/>
          <w:szCs w:val="26"/>
        </w:rPr>
        <w:t>приказ</w:t>
      </w:r>
      <w:proofErr w:type="gramEnd"/>
      <w:r w:rsidRPr="00B51027">
        <w:rPr>
          <w:color w:val="000000"/>
          <w:sz w:val="26"/>
          <w:szCs w:val="26"/>
        </w:rPr>
        <w:t xml:space="preserve"> о назначении руководителя юридического лица; </w:t>
      </w:r>
    </w:p>
    <w:p w:rsidR="00D24B5D" w:rsidRPr="00B51027" w:rsidRDefault="00D24B5D" w:rsidP="00D24B5D">
      <w:pPr>
        <w:jc w:val="both"/>
        <w:rPr>
          <w:color w:val="000000"/>
          <w:sz w:val="26"/>
          <w:szCs w:val="26"/>
        </w:rPr>
      </w:pPr>
      <w:r w:rsidRPr="00B51027">
        <w:rPr>
          <w:color w:val="000000"/>
          <w:sz w:val="26"/>
          <w:szCs w:val="26"/>
        </w:rPr>
        <w:tab/>
        <w:t>- доверенность, подтверждающая полномочия лица, уполномоченного представлять юридическое лицо при осуществлении муниципального дорожного контроля.</w:t>
      </w:r>
    </w:p>
    <w:p w:rsidR="00D24B5D" w:rsidRPr="00B51027" w:rsidRDefault="00D24B5D" w:rsidP="00D24B5D">
      <w:pPr>
        <w:jc w:val="both"/>
        <w:rPr>
          <w:color w:val="000000"/>
          <w:sz w:val="26"/>
          <w:szCs w:val="26"/>
        </w:rPr>
      </w:pPr>
      <w:r w:rsidRPr="00B51027">
        <w:rPr>
          <w:color w:val="000000"/>
          <w:sz w:val="26"/>
          <w:szCs w:val="26"/>
        </w:rPr>
        <w:t xml:space="preserve">   1.13.2. Исчерпывающий перечень документов и (или) информации, </w:t>
      </w:r>
      <w:proofErr w:type="spellStart"/>
      <w:r w:rsidRPr="00B51027">
        <w:rPr>
          <w:color w:val="000000"/>
          <w:sz w:val="26"/>
          <w:szCs w:val="26"/>
        </w:rPr>
        <w:t>истребуемых</w:t>
      </w:r>
      <w:proofErr w:type="spellEnd"/>
      <w:r w:rsidRPr="00B51027">
        <w:rPr>
          <w:color w:val="000000"/>
          <w:sz w:val="26"/>
          <w:szCs w:val="26"/>
        </w:rPr>
        <w:t xml:space="preserve"> в ходе проверки лично у проверяемого индивидуального предпринимателя:</w:t>
      </w:r>
    </w:p>
    <w:p w:rsidR="00D24B5D" w:rsidRPr="00B51027" w:rsidRDefault="00D24B5D" w:rsidP="00D24B5D">
      <w:pPr>
        <w:jc w:val="both"/>
        <w:rPr>
          <w:color w:val="000000"/>
          <w:sz w:val="26"/>
          <w:szCs w:val="26"/>
        </w:rPr>
      </w:pPr>
      <w:r w:rsidRPr="00B51027">
        <w:rPr>
          <w:color w:val="000000"/>
          <w:sz w:val="26"/>
          <w:szCs w:val="26"/>
        </w:rPr>
        <w:tab/>
        <w:t>- документ, удостоверяющий личность;</w:t>
      </w:r>
    </w:p>
    <w:p w:rsidR="00D24B5D" w:rsidRPr="00B51027" w:rsidRDefault="00D24B5D" w:rsidP="00D24B5D">
      <w:pPr>
        <w:jc w:val="both"/>
        <w:rPr>
          <w:color w:val="000000"/>
          <w:sz w:val="26"/>
          <w:szCs w:val="26"/>
        </w:rPr>
      </w:pPr>
      <w:r w:rsidRPr="00B51027">
        <w:rPr>
          <w:color w:val="000000"/>
          <w:sz w:val="26"/>
          <w:szCs w:val="26"/>
        </w:rPr>
        <w:tab/>
        <w:t>- доверенность, подтверждающая полномочия лица, уполномоченного представлять индивидуального предпринимателя при осуществлении муниципального дорожного контроль.</w:t>
      </w:r>
    </w:p>
    <w:p w:rsidR="00D24B5D" w:rsidRPr="00B51027" w:rsidRDefault="00D24B5D" w:rsidP="00D24B5D">
      <w:pPr>
        <w:jc w:val="both"/>
        <w:rPr>
          <w:color w:val="000000"/>
          <w:sz w:val="26"/>
          <w:szCs w:val="26"/>
        </w:rPr>
      </w:pPr>
      <w:r w:rsidRPr="00B51027">
        <w:rPr>
          <w:color w:val="000000"/>
          <w:sz w:val="26"/>
          <w:szCs w:val="26"/>
        </w:rPr>
        <w:t xml:space="preserve">       1.14. Исчерпывающий перечень документов и (или) информации, запрашиваемых 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w:t>
      </w:r>
    </w:p>
    <w:p w:rsidR="00D24B5D" w:rsidRPr="00B51027" w:rsidRDefault="00D24B5D" w:rsidP="00D24B5D">
      <w:pPr>
        <w:jc w:val="both"/>
        <w:rPr>
          <w:color w:val="000000"/>
          <w:sz w:val="26"/>
          <w:szCs w:val="26"/>
        </w:rPr>
      </w:pPr>
      <w:r w:rsidRPr="00B51027">
        <w:rPr>
          <w:color w:val="000000"/>
          <w:sz w:val="26"/>
          <w:szCs w:val="26"/>
        </w:rPr>
        <w:t xml:space="preserve">       1.14.1. Исчерпывающий перечень документов и (или) информации, запрашиваемых и получаемых в ходе проверки юридического лица в условиях межведомственного информационного взаимодействия от иных государственных </w:t>
      </w:r>
      <w:r w:rsidRPr="00B51027">
        <w:rPr>
          <w:color w:val="000000"/>
          <w:sz w:val="26"/>
          <w:szCs w:val="26"/>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w:t>
      </w:r>
    </w:p>
    <w:p w:rsidR="00D24B5D" w:rsidRPr="00B51027" w:rsidRDefault="00D24B5D" w:rsidP="00D24B5D">
      <w:pPr>
        <w:jc w:val="both"/>
        <w:rPr>
          <w:color w:val="000000"/>
          <w:sz w:val="26"/>
          <w:szCs w:val="26"/>
        </w:rPr>
      </w:pPr>
      <w:r w:rsidRPr="00B51027">
        <w:rPr>
          <w:color w:val="000000"/>
          <w:sz w:val="26"/>
          <w:szCs w:val="26"/>
        </w:rPr>
        <w:tab/>
        <w:t>- выписка (сведения) из Единого государственного реестра юридических лиц;</w:t>
      </w:r>
    </w:p>
    <w:p w:rsidR="00D24B5D" w:rsidRPr="00B51027" w:rsidRDefault="00D24B5D" w:rsidP="00D24B5D">
      <w:pPr>
        <w:jc w:val="both"/>
        <w:rPr>
          <w:color w:val="000000"/>
          <w:sz w:val="26"/>
          <w:szCs w:val="26"/>
        </w:rPr>
      </w:pPr>
      <w:r w:rsidRPr="00B51027">
        <w:rPr>
          <w:color w:val="000000"/>
          <w:sz w:val="26"/>
          <w:szCs w:val="26"/>
        </w:rPr>
        <w:tab/>
        <w:t>- выписка из Единого государственного реестра недвижимости об основных характеристиках и зарегистрированных правах на объект недвижимости;</w:t>
      </w:r>
    </w:p>
    <w:p w:rsidR="00D24B5D" w:rsidRPr="00B51027" w:rsidRDefault="00D24B5D" w:rsidP="00D24B5D">
      <w:pPr>
        <w:jc w:val="both"/>
        <w:rPr>
          <w:color w:val="000000"/>
          <w:sz w:val="26"/>
          <w:szCs w:val="26"/>
        </w:rPr>
      </w:pPr>
      <w:r w:rsidRPr="00B51027">
        <w:rPr>
          <w:color w:val="000000"/>
          <w:sz w:val="26"/>
          <w:szCs w:val="26"/>
        </w:rPr>
        <w:tab/>
        <w:t>- сведения из Единого государственного реестра юридических лиц.</w:t>
      </w:r>
    </w:p>
    <w:p w:rsidR="00D24B5D" w:rsidRPr="00B51027" w:rsidRDefault="00D24B5D" w:rsidP="00D24B5D">
      <w:pPr>
        <w:jc w:val="both"/>
        <w:rPr>
          <w:color w:val="000000"/>
          <w:sz w:val="26"/>
          <w:szCs w:val="26"/>
        </w:rPr>
      </w:pPr>
      <w:r w:rsidRPr="00B51027">
        <w:rPr>
          <w:color w:val="000000"/>
          <w:sz w:val="26"/>
          <w:szCs w:val="26"/>
        </w:rPr>
        <w:tab/>
        <w:t>1.14.2. Исчерпывающий перечень документов и (или) информации, запрашиваемых и получаемых в ходе проверки индивидуального предпринимателя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24B5D" w:rsidRPr="00B51027" w:rsidRDefault="00D24B5D" w:rsidP="00D24B5D">
      <w:pPr>
        <w:jc w:val="both"/>
        <w:rPr>
          <w:color w:val="000000"/>
          <w:sz w:val="26"/>
          <w:szCs w:val="26"/>
        </w:rPr>
      </w:pPr>
      <w:r w:rsidRPr="00B51027">
        <w:rPr>
          <w:color w:val="000000"/>
          <w:sz w:val="26"/>
          <w:szCs w:val="26"/>
        </w:rPr>
        <w:tab/>
        <w:t>- выписка (сведения) из Единого государственного реестра индивидуальных предпринимателей;</w:t>
      </w:r>
    </w:p>
    <w:p w:rsidR="00D24B5D" w:rsidRPr="00B51027" w:rsidRDefault="00D24B5D" w:rsidP="00D24B5D">
      <w:pPr>
        <w:jc w:val="both"/>
        <w:rPr>
          <w:color w:val="000000"/>
          <w:sz w:val="26"/>
          <w:szCs w:val="26"/>
        </w:rPr>
      </w:pPr>
      <w:r w:rsidRPr="00B51027">
        <w:rPr>
          <w:color w:val="000000"/>
          <w:sz w:val="26"/>
          <w:szCs w:val="26"/>
        </w:rPr>
        <w:tab/>
        <w:t>- выписка из Единого государственного реестра недвижимости об основных характеристиках и зарегистрированных правах на объект недвижимости;</w:t>
      </w:r>
    </w:p>
    <w:p w:rsidR="00D24B5D" w:rsidRPr="00B51027" w:rsidRDefault="00D24B5D" w:rsidP="00D24B5D">
      <w:pPr>
        <w:jc w:val="both"/>
        <w:rPr>
          <w:color w:val="000000"/>
          <w:sz w:val="26"/>
          <w:szCs w:val="26"/>
        </w:rPr>
      </w:pPr>
      <w:r w:rsidRPr="00B51027">
        <w:rPr>
          <w:color w:val="000000"/>
          <w:sz w:val="26"/>
          <w:szCs w:val="26"/>
        </w:rPr>
        <w:tab/>
        <w:t>- сведения из Единого государственного реестра индивидуальных предпринимателей.</w:t>
      </w:r>
    </w:p>
    <w:p w:rsidR="00D24B5D" w:rsidRPr="00B51027" w:rsidRDefault="00D24B5D" w:rsidP="00D24B5D">
      <w:pPr>
        <w:spacing w:before="100" w:beforeAutospacing="1" w:after="100" w:afterAutospacing="1" w:line="225" w:lineRule="atLeast"/>
        <w:ind w:left="720"/>
        <w:jc w:val="both"/>
        <w:rPr>
          <w:b/>
          <w:color w:val="000000"/>
          <w:sz w:val="26"/>
          <w:szCs w:val="26"/>
        </w:rPr>
      </w:pPr>
      <w:r w:rsidRPr="00B51027">
        <w:rPr>
          <w:b/>
          <w:color w:val="000000"/>
          <w:sz w:val="26"/>
          <w:szCs w:val="26"/>
        </w:rPr>
        <w:t>2. Требования к порядку исполнения муниципальной функции</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 xml:space="preserve">2.1. Порядок информирования о порядке осуществления муниципального дорожного контроля. </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 xml:space="preserve">2.1.1. </w:t>
      </w:r>
      <w:proofErr w:type="gramStart"/>
      <w:r w:rsidRPr="00B51027">
        <w:rPr>
          <w:color w:val="000000"/>
          <w:sz w:val="26"/>
          <w:szCs w:val="26"/>
        </w:rPr>
        <w:t xml:space="preserve">Информация о порядке осуществления муниципального дорожного контроля размещается на официальном </w:t>
      </w:r>
      <w:proofErr w:type="spellStart"/>
      <w:r w:rsidRPr="00B51027">
        <w:rPr>
          <w:color w:val="000000"/>
          <w:sz w:val="26"/>
          <w:szCs w:val="26"/>
        </w:rPr>
        <w:t>интернет-портале</w:t>
      </w:r>
      <w:proofErr w:type="spellEnd"/>
      <w:r w:rsidRPr="00B51027">
        <w:rPr>
          <w:color w:val="000000"/>
          <w:sz w:val="26"/>
          <w:szCs w:val="26"/>
        </w:rPr>
        <w:t xml:space="preserve"> муниципального образования «</w:t>
      </w:r>
      <w:proofErr w:type="spellStart"/>
      <w:r>
        <w:rPr>
          <w:color w:val="000000"/>
          <w:sz w:val="26"/>
          <w:szCs w:val="26"/>
        </w:rPr>
        <w:t>Краснодонецкое</w:t>
      </w:r>
      <w:proofErr w:type="spellEnd"/>
      <w:r>
        <w:rPr>
          <w:color w:val="000000"/>
          <w:sz w:val="26"/>
          <w:szCs w:val="26"/>
        </w:rPr>
        <w:t xml:space="preserve"> сельское</w:t>
      </w:r>
      <w:r w:rsidRPr="00B51027">
        <w:rPr>
          <w:color w:val="000000"/>
          <w:sz w:val="26"/>
          <w:szCs w:val="26"/>
        </w:rPr>
        <w:t xml:space="preserve"> поселение». </w:t>
      </w:r>
      <w:proofErr w:type="gramEnd"/>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2.1.2. Информация по вопросам осуществления муниципального дорожного контроля предоставляется заявителям в устной (лично или по телефону) или письменной форме, в том числе в электронной форме.</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дорожного контроля.</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письменного обращения. 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D24B5D" w:rsidRPr="00B51027" w:rsidRDefault="00D24B5D" w:rsidP="00D24B5D">
      <w:pPr>
        <w:autoSpaceDE w:val="0"/>
        <w:autoSpaceDN w:val="0"/>
        <w:adjustRightInd w:val="0"/>
        <w:spacing w:line="228" w:lineRule="auto"/>
        <w:ind w:firstLine="709"/>
        <w:jc w:val="both"/>
        <w:rPr>
          <w:color w:val="000000"/>
          <w:sz w:val="26"/>
          <w:szCs w:val="26"/>
        </w:rPr>
      </w:pPr>
      <w:proofErr w:type="gramStart"/>
      <w:r w:rsidRPr="00B51027">
        <w:rPr>
          <w:color w:val="000000"/>
          <w:sz w:val="26"/>
          <w:szCs w:val="26"/>
        </w:rPr>
        <w:t xml:space="preserve">В исключительных случая, а также при направлении запроса государственным органам, другим органам местного самоуправления, структурным подразделениям, отраслевым отделам Администрации </w:t>
      </w:r>
      <w:proofErr w:type="spellStart"/>
      <w:r w:rsidRPr="00B51027">
        <w:rPr>
          <w:color w:val="000000"/>
          <w:sz w:val="26"/>
          <w:szCs w:val="26"/>
        </w:rPr>
        <w:t>Белокалитвинского</w:t>
      </w:r>
      <w:proofErr w:type="spellEnd"/>
      <w:r w:rsidRPr="00B51027">
        <w:rPr>
          <w:color w:val="000000"/>
          <w:sz w:val="26"/>
          <w:szCs w:val="26"/>
        </w:rPr>
        <w:t xml:space="preserve"> района и иным должностным лицам для получения необходимых для рассмотрения обращения документов и материалов, длительности проведения проверки, должностные лица органа муниципального </w:t>
      </w:r>
      <w:r w:rsidRPr="00B51027">
        <w:rPr>
          <w:color w:val="000000"/>
          <w:sz w:val="26"/>
          <w:szCs w:val="26"/>
        </w:rPr>
        <w:lastRenderedPageBreak/>
        <w:t>дорожного контроля вправе продлить срок рассмотрения обращения не более чем на 30 дней, уведомив заинтересованное лицо о продлении срока</w:t>
      </w:r>
      <w:proofErr w:type="gramEnd"/>
      <w:r w:rsidRPr="00B51027">
        <w:rPr>
          <w:color w:val="000000"/>
          <w:sz w:val="26"/>
          <w:szCs w:val="26"/>
        </w:rPr>
        <w:t xml:space="preserve"> рассмотрения обращения.</w:t>
      </w:r>
    </w:p>
    <w:p w:rsidR="00D24B5D" w:rsidRPr="00B51027" w:rsidRDefault="00D24B5D" w:rsidP="00D24B5D">
      <w:pPr>
        <w:autoSpaceDE w:val="0"/>
        <w:autoSpaceDN w:val="0"/>
        <w:adjustRightInd w:val="0"/>
        <w:spacing w:line="228" w:lineRule="auto"/>
        <w:ind w:firstLine="709"/>
        <w:jc w:val="both"/>
        <w:rPr>
          <w:color w:val="000000"/>
          <w:sz w:val="26"/>
          <w:szCs w:val="26"/>
        </w:rPr>
      </w:pPr>
      <w:proofErr w:type="gramStart"/>
      <w:r w:rsidRPr="00B51027">
        <w:rPr>
          <w:color w:val="000000"/>
          <w:sz w:val="26"/>
          <w:szCs w:val="26"/>
        </w:rPr>
        <w:t>Если в обращении не указаны фамилия, почтовый адрес заинтересованного лица, направившего обращение, обращение остается без ответа.</w:t>
      </w:r>
      <w:proofErr w:type="gramEnd"/>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Если текст обращения не поддается прочтению, ответ на обращение не подготавливается, о чем сообщается заинтересованному лицу, его направившему, если его фамилия и почтовый адрес поддаются прочтению.</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Обращения, содержащие нецензурную брань либо оскорбительные выражения, угрозы жизни, здоровью и имуществу должностного лица органа муниципального дорожного контроля, а также членов его семьи, остается без ответа по существу поставленных в них вопросов.</w:t>
      </w:r>
    </w:p>
    <w:p w:rsidR="00D24B5D" w:rsidRPr="00B51027" w:rsidRDefault="00D24B5D" w:rsidP="00D24B5D">
      <w:pPr>
        <w:autoSpaceDE w:val="0"/>
        <w:autoSpaceDN w:val="0"/>
        <w:adjustRightInd w:val="0"/>
        <w:spacing w:line="228" w:lineRule="auto"/>
        <w:ind w:firstLine="709"/>
        <w:jc w:val="both"/>
        <w:rPr>
          <w:color w:val="000000"/>
          <w:sz w:val="26"/>
          <w:szCs w:val="26"/>
        </w:rPr>
      </w:pPr>
      <w:proofErr w:type="gramStart"/>
      <w:r w:rsidRPr="00B51027">
        <w:rPr>
          <w:color w:val="000000"/>
          <w:sz w:val="26"/>
          <w:szCs w:val="26"/>
        </w:rPr>
        <w:t>Если в обращении содержится вопрос, на который заинтересованному лицу многократно давались письменные ответы по существу с ранее направленными запросами, и при этом в обращении не приводятся новые доводы или обстоятельства, руководителем органа муниципального дорожного контроля принимается решение о безосновательности очередного обращения и прекращении переписки с заинтересованным лицом по данному вопросу при условии, что указанное и ранее направляемые обращения направлялись в</w:t>
      </w:r>
      <w:proofErr w:type="gramEnd"/>
      <w:r w:rsidRPr="00B51027">
        <w:rPr>
          <w:color w:val="000000"/>
          <w:sz w:val="26"/>
          <w:szCs w:val="26"/>
        </w:rPr>
        <w:t xml:space="preserve"> один и тот же орган, обеспечивающий осуществление муниципального контроля. О данном решении заинтересованное лицо уведомляется письменно.</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2.1.3.  Письменные обращения, содержащие вопросы, решение которых не входит в компетенцию органа муниципального дорожного контроля, направляются в течение 7 дней со дня их регистрации в соответствующий орган или соответствующему должностному лицу, в компетенцию которого входит решение поставленных вопросов, с уведомлением заинтересованного лица о переадресации обращения.</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2</w:t>
      </w:r>
      <w:r w:rsidRPr="00B51027">
        <w:rPr>
          <w:color w:val="000000"/>
          <w:sz w:val="26"/>
          <w:szCs w:val="26"/>
        </w:rPr>
        <w:t>.  Муниципальный контроль осуществляется за счет средств местного бюджета.</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Взимание платы с юридических лиц, индивидуальных предпринимателей, граждан за проведение мероприятий по контролю противозаконно.</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3</w:t>
      </w:r>
      <w:r w:rsidRPr="00B51027">
        <w:rPr>
          <w:color w:val="000000"/>
          <w:sz w:val="26"/>
          <w:szCs w:val="26"/>
        </w:rPr>
        <w:t>. Сроки проведения проверок.</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3</w:t>
      </w:r>
      <w:r w:rsidRPr="00B51027">
        <w:rPr>
          <w:color w:val="000000"/>
          <w:sz w:val="26"/>
          <w:szCs w:val="26"/>
        </w:rPr>
        <w:t xml:space="preserve">.1. В случае если субъектом проверки является юридическое лицо или индивидуальный предприниматель, срок проверки устанавливается в соответствии с Федеральным </w:t>
      </w:r>
      <w:hyperlink r:id="rId4" w:history="1">
        <w:r w:rsidRPr="00B51027">
          <w:rPr>
            <w:color w:val="000000"/>
            <w:sz w:val="26"/>
            <w:szCs w:val="26"/>
          </w:rPr>
          <w:t>законом</w:t>
        </w:r>
      </w:hyperlink>
      <w:r w:rsidRPr="00B51027">
        <w:rPr>
          <w:color w:val="000000"/>
          <w:sz w:val="26"/>
          <w:szCs w:val="26"/>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3</w:t>
      </w:r>
      <w:r w:rsidRPr="00B51027">
        <w:rPr>
          <w:color w:val="000000"/>
          <w:sz w:val="26"/>
          <w:szCs w:val="26"/>
        </w:rPr>
        <w:t>.2. В случае если субъектом проверки является гражданин, то срок каждой проверки не может превышать двадцати рабочих дней.</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3</w:t>
      </w:r>
      <w:r w:rsidRPr="00B51027">
        <w:rPr>
          <w:color w:val="000000"/>
          <w:sz w:val="26"/>
          <w:szCs w:val="26"/>
        </w:rPr>
        <w:t xml:space="preserve">.3.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B51027">
        <w:rPr>
          <w:color w:val="000000"/>
          <w:sz w:val="26"/>
          <w:szCs w:val="26"/>
        </w:rPr>
        <w:t>микропредприятия</w:t>
      </w:r>
      <w:proofErr w:type="spellEnd"/>
      <w:r w:rsidRPr="00B51027">
        <w:rPr>
          <w:color w:val="000000"/>
          <w:sz w:val="26"/>
          <w:szCs w:val="26"/>
        </w:rPr>
        <w:t xml:space="preserve"> в год. </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3</w:t>
      </w:r>
      <w:r w:rsidRPr="00B51027">
        <w:rPr>
          <w:color w:val="000000"/>
          <w:sz w:val="26"/>
          <w:szCs w:val="26"/>
        </w:rPr>
        <w:t xml:space="preserve">.4.  </w:t>
      </w:r>
      <w:proofErr w:type="gramStart"/>
      <w:r w:rsidRPr="00B51027">
        <w:rPr>
          <w:color w:val="000000"/>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w:t>
      </w:r>
      <w:proofErr w:type="spellStart"/>
      <w:r w:rsidRPr="00B51027">
        <w:rPr>
          <w:color w:val="000000"/>
          <w:sz w:val="26"/>
          <w:szCs w:val="26"/>
        </w:rPr>
        <w:t>микропредприяий</w:t>
      </w:r>
      <w:proofErr w:type="spellEnd"/>
      <w:r w:rsidRPr="00B51027">
        <w:rPr>
          <w:color w:val="000000"/>
          <w:sz w:val="26"/>
          <w:szCs w:val="26"/>
        </w:rPr>
        <w:t xml:space="preserve"> – не</w:t>
      </w:r>
      <w:proofErr w:type="gramEnd"/>
      <w:r w:rsidRPr="00B51027">
        <w:rPr>
          <w:color w:val="000000"/>
          <w:sz w:val="26"/>
          <w:szCs w:val="26"/>
        </w:rPr>
        <w:t xml:space="preserve"> более чем на 15 часов.</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lastRenderedPageBreak/>
        <w:t>2.</w:t>
      </w:r>
      <w:r>
        <w:rPr>
          <w:color w:val="000000"/>
          <w:sz w:val="26"/>
          <w:szCs w:val="26"/>
        </w:rPr>
        <w:t>3</w:t>
      </w:r>
      <w:r w:rsidRPr="00B51027">
        <w:rPr>
          <w:color w:val="000000"/>
          <w:sz w:val="26"/>
          <w:szCs w:val="26"/>
        </w:rPr>
        <w:t xml:space="preserve">.5. </w:t>
      </w:r>
      <w:proofErr w:type="gramStart"/>
      <w:r w:rsidRPr="00B51027">
        <w:rPr>
          <w:color w:val="000000"/>
          <w:sz w:val="26"/>
          <w:szCs w:val="26"/>
        </w:rPr>
        <w:t>Срок проведения каждой из предусмотренных статьями 11 и 12 Федерального закона от 26.12.2008 N 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В случае необходимости при проведении проверки, указанной в пункте 2.4.5, получения документов и (или) информации в рамках межведомственного информационного взаимодействия проведение проверки может быть приостановлено органом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 xml:space="preserve">На период </w:t>
      </w:r>
      <w:proofErr w:type="gramStart"/>
      <w:r w:rsidRPr="00B51027">
        <w:rPr>
          <w:color w:val="000000"/>
          <w:sz w:val="26"/>
          <w:szCs w:val="26"/>
        </w:rPr>
        <w:t>действия срока приостановления проведения проверки</w:t>
      </w:r>
      <w:proofErr w:type="gramEnd"/>
      <w:r w:rsidRPr="00B51027">
        <w:rPr>
          <w:color w:val="000000"/>
          <w:sz w:val="26"/>
          <w:szCs w:val="26"/>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24B5D" w:rsidRPr="00B51027" w:rsidRDefault="00D24B5D" w:rsidP="00D24B5D">
      <w:pPr>
        <w:shd w:val="clear" w:color="auto" w:fill="FFFFFF"/>
        <w:jc w:val="both"/>
        <w:rPr>
          <w:sz w:val="26"/>
          <w:szCs w:val="26"/>
        </w:rPr>
      </w:pPr>
      <w:r w:rsidRPr="00B51027">
        <w:rPr>
          <w:sz w:val="26"/>
          <w:szCs w:val="26"/>
        </w:rPr>
        <w:t xml:space="preserve">    </w:t>
      </w:r>
      <w:proofErr w:type="gramStart"/>
      <w:r w:rsidRPr="00B51027">
        <w:rPr>
          <w:sz w:val="26"/>
          <w:szCs w:val="26"/>
        </w:rPr>
        <w:t>2.</w:t>
      </w:r>
      <w:r>
        <w:rPr>
          <w:sz w:val="26"/>
          <w:szCs w:val="26"/>
        </w:rPr>
        <w:t>4</w:t>
      </w:r>
      <w:r w:rsidRPr="00B51027">
        <w:rPr>
          <w:sz w:val="26"/>
          <w:szCs w:val="26"/>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w:t>
      </w:r>
      <w:hyperlink r:id="rId5" w:history="1">
        <w:r w:rsidRPr="00B51027">
          <w:rPr>
            <w:sz w:val="26"/>
            <w:szCs w:val="26"/>
          </w:rPr>
          <w:t>209-ФЗ</w:t>
        </w:r>
      </w:hyperlink>
      <w:r w:rsidRPr="00B51027">
        <w:rPr>
          <w:sz w:val="26"/>
          <w:szCs w:val="26"/>
        </w:rPr>
        <w:t xml:space="preserve">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w:t>
      </w:r>
      <w:proofErr w:type="gramEnd"/>
      <w:r w:rsidRPr="00B51027">
        <w:rPr>
          <w:sz w:val="26"/>
          <w:szCs w:val="26"/>
        </w:rPr>
        <w:t xml:space="preserve"> года, за исключением:</w:t>
      </w:r>
    </w:p>
    <w:p w:rsidR="00D24B5D" w:rsidRPr="00B51027" w:rsidRDefault="00D24B5D" w:rsidP="00D24B5D">
      <w:pPr>
        <w:shd w:val="clear" w:color="auto" w:fill="FFFFFF"/>
        <w:jc w:val="both"/>
        <w:rPr>
          <w:sz w:val="26"/>
          <w:szCs w:val="26"/>
        </w:rPr>
      </w:pPr>
      <w:r w:rsidRPr="00B51027">
        <w:rPr>
          <w:sz w:val="26"/>
          <w:szCs w:val="26"/>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D24B5D" w:rsidRPr="00B51027" w:rsidRDefault="00D24B5D" w:rsidP="00D24B5D">
      <w:pPr>
        <w:shd w:val="clear" w:color="auto" w:fill="FFFFFF"/>
        <w:jc w:val="both"/>
        <w:rPr>
          <w:sz w:val="26"/>
          <w:szCs w:val="26"/>
        </w:rPr>
      </w:pPr>
      <w:r w:rsidRPr="00B51027">
        <w:rPr>
          <w:sz w:val="26"/>
          <w:szCs w:val="26"/>
        </w:rPr>
        <w:t>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 294-ФЗ;</w:t>
      </w:r>
    </w:p>
    <w:p w:rsidR="00D24B5D" w:rsidRPr="00B51027" w:rsidRDefault="00D24B5D" w:rsidP="00D24B5D">
      <w:pPr>
        <w:shd w:val="clear" w:color="auto" w:fill="FFFFFF"/>
        <w:jc w:val="both"/>
        <w:rPr>
          <w:sz w:val="26"/>
          <w:szCs w:val="26"/>
        </w:rPr>
      </w:pPr>
      <w:proofErr w:type="gramStart"/>
      <w:r w:rsidRPr="00B51027">
        <w:rPr>
          <w:sz w:val="26"/>
          <w:szCs w:val="26"/>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B51027">
        <w:rPr>
          <w:sz w:val="26"/>
          <w:szCs w:val="26"/>
        </w:rPr>
        <w:t xml:space="preserve"> деятельности либо принято решение о приостановлении и (или) аннулировании лицензии, выданной в соответствии с Федеральным законом от 4 мая 2011 года N </w:t>
      </w:r>
      <w:hyperlink r:id="rId6" w:history="1">
        <w:r w:rsidRPr="00B51027">
          <w:rPr>
            <w:sz w:val="26"/>
            <w:szCs w:val="26"/>
          </w:rPr>
          <w:t>99-ФЗ</w:t>
        </w:r>
      </w:hyperlink>
      <w:r w:rsidRPr="00B51027">
        <w:rPr>
          <w:sz w:val="26"/>
          <w:szCs w:val="26"/>
        </w:rPr>
        <w:t xml:space="preserve"> "О лицензировании отдельных видов деятельности", и </w:t>
      </w:r>
      <w:proofErr w:type="gramStart"/>
      <w:r w:rsidRPr="00B51027">
        <w:rPr>
          <w:sz w:val="26"/>
          <w:szCs w:val="26"/>
        </w:rPr>
        <w:t>с даты окончания</w:t>
      </w:r>
      <w:proofErr w:type="gramEnd"/>
      <w:r w:rsidRPr="00B51027">
        <w:rPr>
          <w:sz w:val="26"/>
          <w:szCs w:val="26"/>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Федерального закона № 294-ФЗ, приводится </w:t>
      </w:r>
      <w:r w:rsidRPr="00B51027">
        <w:rPr>
          <w:sz w:val="26"/>
          <w:szCs w:val="26"/>
        </w:rPr>
        <w:lastRenderedPageBreak/>
        <w:t>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24B5D" w:rsidRPr="00B51027" w:rsidRDefault="00D24B5D" w:rsidP="00D24B5D">
      <w:pPr>
        <w:shd w:val="clear" w:color="auto" w:fill="FFFFFF"/>
        <w:jc w:val="both"/>
        <w:rPr>
          <w:sz w:val="26"/>
          <w:szCs w:val="26"/>
        </w:rPr>
      </w:pPr>
      <w:r w:rsidRPr="00B51027">
        <w:rPr>
          <w:sz w:val="26"/>
          <w:szCs w:val="26"/>
        </w:rPr>
        <w:t xml:space="preserve">        Проведение плановой проверки с нарушением требований статьи 26.2 Федерального закона № 294-ФЗ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Федерального закона № 294-ФЗ.</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 xml:space="preserve">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статей </w:t>
      </w:r>
      <w:r w:rsidRPr="00CC4796">
        <w:rPr>
          <w:sz w:val="26"/>
          <w:szCs w:val="26"/>
        </w:rPr>
        <w:t>26.1и 26.2</w:t>
      </w:r>
      <w:r w:rsidRPr="00B51027">
        <w:rPr>
          <w:color w:val="000000"/>
          <w:sz w:val="26"/>
          <w:szCs w:val="26"/>
        </w:rPr>
        <w:t xml:space="preserve"> Федерального закона № 294-ФЗ.</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 xml:space="preserve">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5</w:t>
      </w:r>
      <w:r w:rsidRPr="00B51027">
        <w:rPr>
          <w:color w:val="000000"/>
          <w:sz w:val="26"/>
          <w:szCs w:val="26"/>
        </w:rPr>
        <w:t xml:space="preserve">. </w:t>
      </w:r>
      <w:proofErr w:type="gramStart"/>
      <w:r w:rsidRPr="00B51027">
        <w:rPr>
          <w:color w:val="000000"/>
          <w:sz w:val="26"/>
          <w:szCs w:val="26"/>
        </w:rPr>
        <w:t>Должностное лицо Администрации, уполномоченное на внесение информации о плановых и внеплановых проверках юридических лиц и индивидуальных предпринимателей, проводимых в соответствии с Федеральным законом N 294-ФЗ, об их результатах и о принятых мерах по пресечению и (или) устранению последствий выявленных нарушений (далее - информация) в единый реестр проверок, осуществляет внесение информации в единый реестр проверок в порядке и сроки, предусмотренные Правилами формирования</w:t>
      </w:r>
      <w:proofErr w:type="gramEnd"/>
      <w:r w:rsidRPr="00B51027">
        <w:rPr>
          <w:color w:val="000000"/>
          <w:sz w:val="26"/>
          <w:szCs w:val="26"/>
        </w:rPr>
        <w:t xml:space="preserve"> и ведения единого реестра проверок, утвержденными постановлением Правительства РФ N 415.</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2.</w:t>
      </w:r>
      <w:r>
        <w:rPr>
          <w:color w:val="000000"/>
          <w:sz w:val="26"/>
          <w:szCs w:val="26"/>
        </w:rPr>
        <w:t>6</w:t>
      </w:r>
      <w:r w:rsidRPr="00B51027">
        <w:rPr>
          <w:color w:val="000000"/>
          <w:sz w:val="26"/>
          <w:szCs w:val="26"/>
        </w:rPr>
        <w:t>. Входы в здание Администрации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 xml:space="preserve"> Перед входом в здание Администрации организуются стоянки (остановки) автотранспортных средств, на которых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 xml:space="preserve"> В целях организации беспрепятственного доступа инвалидов (включая инвалидов, использующих кресла-коляски и собак-проводников) в помещение, в котором осуществляется прием граждан по вопросам исполнения муниципальной функции, им обеспечиваются:</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условия для беспрепятственного доступа к помещению, где осуществляется прием граждан по вопросам исполнения муниципальной функции, а также для беспрепятственного пользования транспортом, средствами связи и информации;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возможность самостоятельного передвижения по территории, на которой расположены помещения,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lastRenderedPageBreak/>
        <w:t>сопровождение инвалидов, имеющих стойкие расстройства функции зрения и самостоятельного передвижения, и оказание им помощи в помещении, где осуществляется прием граждан по вопросам исполнения муниципальной функции;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надлежащее размещение оборудования и носителей информации, необходимых для обеспечения беспрепятственного доступа к помещениям, где осуществляется прием граждан по вопросам исполнения муниципальной функции, с учетом ограничений жизнедеятельности;</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 xml:space="preserve">допуск </w:t>
      </w:r>
      <w:proofErr w:type="spellStart"/>
      <w:r w:rsidRPr="00B51027">
        <w:rPr>
          <w:color w:val="000000"/>
          <w:sz w:val="26"/>
          <w:szCs w:val="26"/>
        </w:rPr>
        <w:t>сурдопереводчика</w:t>
      </w:r>
      <w:proofErr w:type="spellEnd"/>
      <w:r w:rsidRPr="00B51027">
        <w:rPr>
          <w:color w:val="000000"/>
          <w:sz w:val="26"/>
          <w:szCs w:val="26"/>
        </w:rPr>
        <w:t xml:space="preserve"> и </w:t>
      </w:r>
      <w:proofErr w:type="spellStart"/>
      <w:r w:rsidRPr="00B51027">
        <w:rPr>
          <w:color w:val="000000"/>
          <w:sz w:val="26"/>
          <w:szCs w:val="26"/>
        </w:rPr>
        <w:t>тифлосурдопереводчика</w:t>
      </w:r>
      <w:proofErr w:type="spellEnd"/>
      <w:r w:rsidRPr="00B51027">
        <w:rPr>
          <w:color w:val="000000"/>
          <w:sz w:val="26"/>
          <w:szCs w:val="26"/>
        </w:rPr>
        <w:t>;</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допуск в помещения, где осуществляется прием граждан по вопросам исполнения муниципальной функции, собаки-проводника.</w:t>
      </w:r>
    </w:p>
    <w:p w:rsidR="00D24B5D" w:rsidRPr="00B51027" w:rsidRDefault="00D24B5D" w:rsidP="00D24B5D">
      <w:pPr>
        <w:autoSpaceDE w:val="0"/>
        <w:autoSpaceDN w:val="0"/>
        <w:adjustRightInd w:val="0"/>
        <w:ind w:firstLine="540"/>
        <w:jc w:val="both"/>
        <w:rPr>
          <w:color w:val="000000"/>
          <w:sz w:val="26"/>
          <w:szCs w:val="26"/>
        </w:rPr>
      </w:pPr>
      <w:r w:rsidRPr="00B51027">
        <w:rPr>
          <w:color w:val="000000"/>
          <w:sz w:val="26"/>
          <w:szCs w:val="26"/>
        </w:rPr>
        <w:t xml:space="preserve"> В случае невозможности полностью приспособить помещение с учетом потребности инвалида ему обеспечивается доступ к месту, где осуществляется прием граждан по вопросам исполнения муниципальной функции, когда это возможно, ее исполнение по месту жительства инвалида или в дистанционном режиме.</w:t>
      </w:r>
    </w:p>
    <w:p w:rsidR="00D24B5D" w:rsidRPr="00B51027" w:rsidRDefault="00D24B5D" w:rsidP="00D24B5D">
      <w:pPr>
        <w:autoSpaceDE w:val="0"/>
        <w:autoSpaceDN w:val="0"/>
        <w:adjustRightInd w:val="0"/>
        <w:spacing w:line="228" w:lineRule="auto"/>
        <w:ind w:firstLine="709"/>
        <w:jc w:val="both"/>
        <w:rPr>
          <w:color w:val="000000"/>
          <w:sz w:val="26"/>
          <w:szCs w:val="26"/>
        </w:rPr>
      </w:pPr>
      <w:r w:rsidRPr="00B51027">
        <w:rPr>
          <w:color w:val="000000"/>
          <w:sz w:val="26"/>
          <w:szCs w:val="26"/>
        </w:rPr>
        <w:t>2.</w:t>
      </w:r>
      <w:r>
        <w:rPr>
          <w:color w:val="000000"/>
          <w:sz w:val="26"/>
          <w:szCs w:val="26"/>
        </w:rPr>
        <w:t>7</w:t>
      </w:r>
      <w:r w:rsidRPr="00B51027">
        <w:rPr>
          <w:color w:val="000000"/>
          <w:sz w:val="26"/>
          <w:szCs w:val="26"/>
        </w:rPr>
        <w:t>. Информация об организации и проведении проверок размещается в едином реестре проверок в информационно-телекоммуникационной сети «Интернет» (</w:t>
      </w:r>
      <w:hyperlink r:id="rId7" w:history="1">
        <w:r w:rsidRPr="00B51027">
          <w:rPr>
            <w:color w:val="000000"/>
            <w:sz w:val="26"/>
            <w:szCs w:val="26"/>
          </w:rPr>
          <w:t>https://proverki.gov.ru</w:t>
        </w:r>
      </w:hyperlink>
      <w:r w:rsidRPr="00B51027">
        <w:rPr>
          <w:color w:val="000000"/>
          <w:sz w:val="26"/>
          <w:szCs w:val="26"/>
        </w:rPr>
        <w:t>) в соответствии с постановлением Правительства Российской Федерации от 28.04.2015 № 415 «О Правилах формирования и ведения единого реестра проверок»</w:t>
      </w:r>
    </w:p>
    <w:p w:rsidR="00D24B5D" w:rsidRPr="00B51027" w:rsidRDefault="00D24B5D" w:rsidP="00D24B5D">
      <w:pPr>
        <w:spacing w:before="100" w:beforeAutospacing="1" w:after="240"/>
        <w:jc w:val="center"/>
        <w:rPr>
          <w:sz w:val="26"/>
          <w:szCs w:val="26"/>
        </w:rPr>
      </w:pPr>
      <w:r w:rsidRPr="00B51027">
        <w:rPr>
          <w:b/>
          <w:bCs/>
          <w:sz w:val="26"/>
          <w:szCs w:val="26"/>
        </w:rPr>
        <w:t>3. Состав, последовательность и сроки выполнения административных</w:t>
      </w:r>
      <w:r w:rsidRPr="00B51027">
        <w:rPr>
          <w:b/>
          <w:bCs/>
          <w:sz w:val="26"/>
          <w:szCs w:val="26"/>
        </w:rPr>
        <w:br/>
        <w:t xml:space="preserve">процедур (действий), требования к порядку их выполнения, </w:t>
      </w:r>
      <w:r w:rsidRPr="00B51027">
        <w:rPr>
          <w:b/>
          <w:bCs/>
          <w:sz w:val="26"/>
          <w:szCs w:val="26"/>
        </w:rPr>
        <w:br/>
        <w:t>в том числе особенности выполнения административных процедур (действий) в электронной форме</w:t>
      </w:r>
    </w:p>
    <w:p w:rsidR="00D24B5D" w:rsidRPr="00B51027" w:rsidRDefault="00D24B5D" w:rsidP="00D24B5D">
      <w:pPr>
        <w:autoSpaceDE w:val="0"/>
        <w:autoSpaceDN w:val="0"/>
        <w:adjustRightInd w:val="0"/>
        <w:ind w:firstLine="709"/>
        <w:jc w:val="both"/>
        <w:rPr>
          <w:sz w:val="26"/>
          <w:szCs w:val="26"/>
        </w:rPr>
      </w:pPr>
      <w:r w:rsidRPr="00B51027">
        <w:rPr>
          <w:sz w:val="26"/>
          <w:szCs w:val="26"/>
        </w:rPr>
        <w:t>3.1. Муниципальная функция включает в себя следующие административные процедуры:</w:t>
      </w:r>
    </w:p>
    <w:p w:rsidR="00D24B5D" w:rsidRPr="00B51027" w:rsidRDefault="00D24B5D" w:rsidP="00D24B5D">
      <w:pPr>
        <w:autoSpaceDE w:val="0"/>
        <w:autoSpaceDN w:val="0"/>
        <w:adjustRightInd w:val="0"/>
        <w:ind w:firstLine="709"/>
        <w:jc w:val="both"/>
        <w:rPr>
          <w:sz w:val="26"/>
          <w:szCs w:val="26"/>
        </w:rPr>
      </w:pPr>
      <w:r w:rsidRPr="00B51027">
        <w:rPr>
          <w:sz w:val="26"/>
          <w:szCs w:val="26"/>
        </w:rPr>
        <w:t>- планирование проверок соблюдения обязательных требований, установленных в отношении обеспечения сохранности автомобильных дорог местного значения в границах населенного пункта;</w:t>
      </w:r>
    </w:p>
    <w:p w:rsidR="00D24B5D" w:rsidRPr="00B51027" w:rsidRDefault="00D24B5D" w:rsidP="00D24B5D">
      <w:pPr>
        <w:tabs>
          <w:tab w:val="left" w:pos="709"/>
        </w:tabs>
        <w:autoSpaceDE w:val="0"/>
        <w:autoSpaceDN w:val="0"/>
        <w:adjustRightInd w:val="0"/>
        <w:ind w:firstLine="709"/>
        <w:jc w:val="both"/>
        <w:rPr>
          <w:sz w:val="26"/>
          <w:szCs w:val="26"/>
        </w:rPr>
      </w:pPr>
      <w:r w:rsidRPr="00B51027">
        <w:rPr>
          <w:sz w:val="26"/>
          <w:szCs w:val="26"/>
        </w:rPr>
        <w:t>- подготовка к проведению проверки  соблюдения обязательных требований, установленных в отношении обеспечения сохранности автомобильных дорог местного значения в границах населенного пункта;</w:t>
      </w:r>
    </w:p>
    <w:p w:rsidR="00D24B5D" w:rsidRPr="00B51027" w:rsidRDefault="00D24B5D" w:rsidP="00D24B5D">
      <w:pPr>
        <w:autoSpaceDE w:val="0"/>
        <w:autoSpaceDN w:val="0"/>
        <w:adjustRightInd w:val="0"/>
        <w:ind w:firstLine="709"/>
        <w:jc w:val="both"/>
        <w:rPr>
          <w:sz w:val="26"/>
          <w:szCs w:val="26"/>
        </w:rPr>
      </w:pPr>
      <w:r w:rsidRPr="00B51027">
        <w:rPr>
          <w:sz w:val="26"/>
          <w:szCs w:val="26"/>
        </w:rPr>
        <w:t>-  уведомление о проведении проверки;</w:t>
      </w:r>
    </w:p>
    <w:p w:rsidR="00D24B5D" w:rsidRPr="00B51027" w:rsidRDefault="00D24B5D" w:rsidP="00D24B5D">
      <w:pPr>
        <w:autoSpaceDE w:val="0"/>
        <w:autoSpaceDN w:val="0"/>
        <w:adjustRightInd w:val="0"/>
        <w:ind w:firstLine="709"/>
        <w:jc w:val="both"/>
        <w:rPr>
          <w:sz w:val="26"/>
          <w:szCs w:val="26"/>
        </w:rPr>
      </w:pPr>
      <w:r w:rsidRPr="00B51027">
        <w:rPr>
          <w:sz w:val="26"/>
          <w:szCs w:val="26"/>
        </w:rPr>
        <w:t>- проведение проверки соблюдения обязательных требований, установленных в отношении обеспечения сохранности автомобильных дорог местного значения в границах населенного пункта и оформление её результатов;</w:t>
      </w:r>
    </w:p>
    <w:p w:rsidR="00D24B5D" w:rsidRPr="00B51027" w:rsidRDefault="00D24B5D" w:rsidP="00D24B5D">
      <w:pPr>
        <w:autoSpaceDE w:val="0"/>
        <w:autoSpaceDN w:val="0"/>
        <w:adjustRightInd w:val="0"/>
        <w:ind w:firstLine="709"/>
        <w:jc w:val="both"/>
        <w:rPr>
          <w:sz w:val="26"/>
          <w:szCs w:val="26"/>
        </w:rPr>
      </w:pPr>
      <w:r w:rsidRPr="00B51027">
        <w:rPr>
          <w:sz w:val="26"/>
          <w:szCs w:val="26"/>
        </w:rPr>
        <w:t>Исполнение муниципальной функции осуществляется в соответствии                              с блок-схемой (приложение  к административному регламенту).</w:t>
      </w:r>
    </w:p>
    <w:p w:rsidR="00D24B5D" w:rsidRPr="00B51027" w:rsidRDefault="00D24B5D" w:rsidP="00D24B5D">
      <w:pPr>
        <w:autoSpaceDE w:val="0"/>
        <w:autoSpaceDN w:val="0"/>
        <w:adjustRightInd w:val="0"/>
        <w:ind w:firstLine="709"/>
        <w:jc w:val="both"/>
        <w:rPr>
          <w:sz w:val="26"/>
          <w:szCs w:val="26"/>
        </w:rPr>
      </w:pPr>
      <w:r w:rsidRPr="00B51027">
        <w:rPr>
          <w:sz w:val="26"/>
          <w:szCs w:val="26"/>
        </w:rPr>
        <w:t xml:space="preserve">3.2. Планирование проверок соблюдения обязательных требований, установленных в отношении обеспечения сохранности автомобильных дорог местного значения </w:t>
      </w:r>
      <w:proofErr w:type="gramStart"/>
      <w:r w:rsidRPr="00B51027">
        <w:rPr>
          <w:sz w:val="26"/>
          <w:szCs w:val="26"/>
        </w:rPr>
        <w:t>на</w:t>
      </w:r>
      <w:proofErr w:type="gramEnd"/>
      <w:r w:rsidRPr="00B51027">
        <w:rPr>
          <w:sz w:val="26"/>
          <w:szCs w:val="26"/>
        </w:rPr>
        <w:t xml:space="preserve"> в границах населенного пункта.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3.2.1. Проверки могут быть плановыми и внеплановыми.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3.2.2. Основанием для начала выполнения административной процедуры по плановым проверкам является истечение трёх лет со дня: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lastRenderedPageBreak/>
        <w:t>а) государственной регистрации юридического лица, индивидуального предпринимателя;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б) окончания проведения последней плановой проверки юридического лица, индивидуального предпринимателя;</w:t>
      </w:r>
    </w:p>
    <w:p w:rsidR="00D24B5D" w:rsidRPr="00B51027" w:rsidRDefault="00D24B5D" w:rsidP="00D24B5D">
      <w:pPr>
        <w:tabs>
          <w:tab w:val="left" w:pos="870"/>
          <w:tab w:val="left" w:pos="1575"/>
        </w:tabs>
        <w:autoSpaceDE w:val="0"/>
        <w:autoSpaceDN w:val="0"/>
        <w:adjustRightInd w:val="0"/>
        <w:ind w:firstLine="709"/>
        <w:jc w:val="both"/>
        <w:rPr>
          <w:sz w:val="26"/>
          <w:szCs w:val="26"/>
        </w:rPr>
      </w:pPr>
      <w:proofErr w:type="gramStart"/>
      <w:r w:rsidRPr="00B51027">
        <w:rPr>
          <w:sz w:val="26"/>
          <w:szCs w:val="26"/>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3.2.3. Планирование плановых проверок соблюдения обязательных требований, установленных в отношении обеспечения сохранности автомобильных дорог местного значения в границах населенного пункта, включает в себя подготовку, согласование и утверждение плана проведения плановых проверок юридических лиц и индивидуальных предпринимателей </w:t>
      </w:r>
      <w:proofErr w:type="spellStart"/>
      <w:r>
        <w:rPr>
          <w:sz w:val="26"/>
          <w:szCs w:val="26"/>
        </w:rPr>
        <w:t>Краснодонецкое</w:t>
      </w:r>
      <w:proofErr w:type="spellEnd"/>
      <w:r>
        <w:rPr>
          <w:sz w:val="26"/>
          <w:szCs w:val="26"/>
        </w:rPr>
        <w:t xml:space="preserve"> сельское</w:t>
      </w:r>
      <w:r w:rsidRPr="00B51027">
        <w:rPr>
          <w:sz w:val="26"/>
          <w:szCs w:val="26"/>
        </w:rPr>
        <w:t xml:space="preserve"> поселения  (далее - План), которое осуществляется в порядке, предусмотренном статьёй 9 Федерального закона № 294-ФЗ.</w:t>
      </w:r>
      <w:r w:rsidRPr="00B51027">
        <w:rPr>
          <w:i/>
          <w:sz w:val="26"/>
          <w:szCs w:val="26"/>
        </w:rPr>
        <w:t xml:space="preserve"> </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Дата проведения плановых проверок устанавливаются в Планах для каждой проверки отдельно. </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3.2.4. Плановые проверки проводятся не чаще, чем один раз в три года, а также при фор</w:t>
      </w:r>
      <w:r>
        <w:rPr>
          <w:sz w:val="26"/>
          <w:szCs w:val="26"/>
        </w:rPr>
        <w:t>мировании плана проверок на 2019 - 2021</w:t>
      </w:r>
      <w:r w:rsidRPr="00B51027">
        <w:rPr>
          <w:sz w:val="26"/>
          <w:szCs w:val="26"/>
        </w:rPr>
        <w:t xml:space="preserve"> годы учитываются особенности организации и проведения проверок в отношении субъектов малого предпринимательства, установленные статьей 26.1 Федерального закона № 294-ФЗ.</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3.2.5. Администрация осуществляет подготовку проекта Плана. </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Форма Плана и порядок его подготовки установлены постановлением Правительства Российской Федерации от 30.06.2010 № 489.</w:t>
      </w:r>
    </w:p>
    <w:p w:rsidR="00D24B5D" w:rsidRPr="00B51027" w:rsidRDefault="00D24B5D" w:rsidP="00D24B5D">
      <w:pPr>
        <w:autoSpaceDE w:val="0"/>
        <w:autoSpaceDN w:val="0"/>
        <w:adjustRightInd w:val="0"/>
        <w:ind w:firstLine="709"/>
        <w:jc w:val="both"/>
        <w:rPr>
          <w:sz w:val="26"/>
          <w:szCs w:val="26"/>
        </w:rPr>
      </w:pPr>
      <w:r w:rsidRPr="00B51027">
        <w:rPr>
          <w:sz w:val="26"/>
          <w:szCs w:val="26"/>
        </w:rPr>
        <w:t xml:space="preserve">Администрация 15 августа текущего года направляет проект плана проверок лицу, ответственному в администрации поселения за формирование общего (единого) плана проведения проверок юридических лиц и индивидуальных предпринимателей </w:t>
      </w:r>
      <w:proofErr w:type="spellStart"/>
      <w:r>
        <w:rPr>
          <w:sz w:val="26"/>
          <w:szCs w:val="26"/>
        </w:rPr>
        <w:t>Краснодонецкого</w:t>
      </w:r>
      <w:proofErr w:type="spellEnd"/>
      <w:r>
        <w:rPr>
          <w:sz w:val="26"/>
          <w:szCs w:val="26"/>
        </w:rPr>
        <w:t xml:space="preserve"> сельского</w:t>
      </w:r>
      <w:r w:rsidRPr="00B51027">
        <w:rPr>
          <w:sz w:val="26"/>
          <w:szCs w:val="26"/>
        </w:rPr>
        <w:t xml:space="preserve"> поселения.</w:t>
      </w:r>
    </w:p>
    <w:p w:rsidR="00D24B5D" w:rsidRPr="00B51027" w:rsidRDefault="00D24B5D" w:rsidP="00D24B5D">
      <w:pPr>
        <w:autoSpaceDE w:val="0"/>
        <w:autoSpaceDN w:val="0"/>
        <w:adjustRightInd w:val="0"/>
        <w:ind w:firstLine="709"/>
        <w:jc w:val="both"/>
        <w:rPr>
          <w:sz w:val="26"/>
          <w:szCs w:val="26"/>
        </w:rPr>
      </w:pPr>
      <w:proofErr w:type="gramStart"/>
      <w:r w:rsidRPr="00B51027">
        <w:rPr>
          <w:sz w:val="26"/>
          <w:szCs w:val="26"/>
        </w:rPr>
        <w:t xml:space="preserve">Проект общего (единого) ежегодного плана проведения проверок юридических лиц и индивидуальных предпринимателей </w:t>
      </w:r>
      <w:proofErr w:type="spellStart"/>
      <w:r>
        <w:rPr>
          <w:sz w:val="26"/>
          <w:szCs w:val="26"/>
        </w:rPr>
        <w:t>Краснодонецкого</w:t>
      </w:r>
      <w:proofErr w:type="spellEnd"/>
      <w:r>
        <w:rPr>
          <w:sz w:val="26"/>
          <w:szCs w:val="26"/>
        </w:rPr>
        <w:t xml:space="preserve"> сельского</w:t>
      </w:r>
      <w:r w:rsidRPr="00B51027">
        <w:rPr>
          <w:sz w:val="26"/>
          <w:szCs w:val="26"/>
        </w:rPr>
        <w:t xml:space="preserve"> поселения в срок до 01 сентября</w:t>
      </w:r>
      <w:r>
        <w:rPr>
          <w:sz w:val="26"/>
          <w:szCs w:val="26"/>
        </w:rPr>
        <w:t xml:space="preserve"> </w:t>
      </w:r>
      <w:r w:rsidRPr="00B51027">
        <w:rPr>
          <w:sz w:val="26"/>
          <w:szCs w:val="26"/>
        </w:rPr>
        <w:t xml:space="preserve"> года, предшествующему году проведения проверок направляется лицом, ответственным за формирование общего (единого) плана проведения проверок юридических лиц и индивидуальных предпринимателей </w:t>
      </w:r>
      <w:proofErr w:type="spellStart"/>
      <w:r>
        <w:rPr>
          <w:sz w:val="26"/>
          <w:szCs w:val="26"/>
        </w:rPr>
        <w:t>Краснодонецкого</w:t>
      </w:r>
      <w:proofErr w:type="spellEnd"/>
      <w:r>
        <w:rPr>
          <w:sz w:val="26"/>
          <w:szCs w:val="26"/>
        </w:rPr>
        <w:t xml:space="preserve"> сельского</w:t>
      </w:r>
      <w:r w:rsidRPr="00B51027">
        <w:rPr>
          <w:sz w:val="26"/>
          <w:szCs w:val="26"/>
        </w:rPr>
        <w:t xml:space="preserve"> поселения в органы прокуратуры в порядке, установленном Постановлением от 30.06.2010 № 489.</w:t>
      </w:r>
      <w:proofErr w:type="gramEnd"/>
    </w:p>
    <w:p w:rsidR="00D24B5D" w:rsidRPr="00B51027" w:rsidRDefault="00D24B5D" w:rsidP="00D24B5D">
      <w:pPr>
        <w:autoSpaceDE w:val="0"/>
        <w:autoSpaceDN w:val="0"/>
        <w:adjustRightInd w:val="0"/>
        <w:ind w:firstLine="709"/>
        <w:jc w:val="both"/>
        <w:rPr>
          <w:sz w:val="26"/>
          <w:szCs w:val="26"/>
        </w:rPr>
      </w:pPr>
      <w:r w:rsidRPr="00B51027">
        <w:rPr>
          <w:sz w:val="26"/>
          <w:szCs w:val="26"/>
        </w:rPr>
        <w:t>3.2.6. Согласованный органами прокуратуры план проведения проверок утверждается постановлением администрации поселения в срок до 1 ноября года, предшествующего году проведения плановых проверок.</w:t>
      </w:r>
    </w:p>
    <w:p w:rsidR="00D24B5D" w:rsidRPr="00B51027" w:rsidRDefault="00D24B5D" w:rsidP="00D24B5D">
      <w:pPr>
        <w:autoSpaceDE w:val="0"/>
        <w:autoSpaceDN w:val="0"/>
        <w:adjustRightInd w:val="0"/>
        <w:ind w:firstLine="709"/>
        <w:jc w:val="both"/>
        <w:rPr>
          <w:sz w:val="26"/>
          <w:szCs w:val="26"/>
        </w:rPr>
      </w:pPr>
      <w:r w:rsidRPr="00B51027">
        <w:rPr>
          <w:sz w:val="26"/>
          <w:szCs w:val="26"/>
        </w:rPr>
        <w:t>3.2.7. Утвержденный план проверок размещается на официальном сайте муниципального образования «</w:t>
      </w:r>
      <w:proofErr w:type="spellStart"/>
      <w:r>
        <w:rPr>
          <w:sz w:val="26"/>
          <w:szCs w:val="26"/>
        </w:rPr>
        <w:t>Краснодонецкое</w:t>
      </w:r>
      <w:proofErr w:type="spellEnd"/>
      <w:r>
        <w:rPr>
          <w:sz w:val="26"/>
          <w:szCs w:val="26"/>
        </w:rPr>
        <w:t xml:space="preserve"> сельское</w:t>
      </w:r>
      <w:r w:rsidRPr="00B51027">
        <w:rPr>
          <w:sz w:val="26"/>
          <w:szCs w:val="26"/>
        </w:rPr>
        <w:t xml:space="preserve">  поселение» в срок до 31 декабря года, предшествующего году проведения плановых проверок.</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3.2.8. Внесение изменений в ежегодный план допускается в следующих случаях:</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а) исключение проверки из ежегодного плана:</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 xml:space="preserve">в связи с невозможностью проведения плановой проверки деятельности </w:t>
      </w:r>
      <w:r w:rsidRPr="00B51027">
        <w:rPr>
          <w:sz w:val="26"/>
          <w:szCs w:val="26"/>
        </w:rPr>
        <w:lastRenderedPageBreak/>
        <w:t>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D24B5D" w:rsidRPr="00B51027" w:rsidRDefault="00D24B5D" w:rsidP="00D24B5D">
      <w:pPr>
        <w:widowControl w:val="0"/>
        <w:autoSpaceDE w:val="0"/>
        <w:autoSpaceDN w:val="0"/>
        <w:adjustRightInd w:val="0"/>
        <w:ind w:firstLine="709"/>
        <w:jc w:val="both"/>
        <w:rPr>
          <w:sz w:val="26"/>
          <w:szCs w:val="26"/>
        </w:rPr>
      </w:pPr>
      <w:proofErr w:type="gramStart"/>
      <w:r w:rsidRPr="00B51027">
        <w:rPr>
          <w:sz w:val="26"/>
          <w:szCs w:val="26"/>
        </w:rPr>
        <w:t xml:space="preserve">в связи с принятием органом государственного контроля (надзора), осуществляющим государственный контроль (надзор) с применением </w:t>
      </w:r>
      <w:proofErr w:type="spellStart"/>
      <w:r w:rsidRPr="00B51027">
        <w:rPr>
          <w:sz w:val="26"/>
          <w:szCs w:val="26"/>
        </w:rPr>
        <w:t>риск-ориентированного</w:t>
      </w:r>
      <w:proofErr w:type="spellEnd"/>
      <w:r w:rsidRPr="00B51027">
        <w:rPr>
          <w:sz w:val="26"/>
          <w:szCs w:val="26"/>
        </w:rPr>
        <w:t xml:space="preserve">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roofErr w:type="gramEnd"/>
    </w:p>
    <w:p w:rsidR="00D24B5D" w:rsidRPr="00B51027" w:rsidRDefault="00D24B5D" w:rsidP="00D24B5D">
      <w:pPr>
        <w:widowControl w:val="0"/>
        <w:autoSpaceDE w:val="0"/>
        <w:autoSpaceDN w:val="0"/>
        <w:adjustRightInd w:val="0"/>
        <w:ind w:firstLine="709"/>
        <w:jc w:val="both"/>
        <w:rPr>
          <w:sz w:val="26"/>
          <w:szCs w:val="26"/>
        </w:rPr>
      </w:pPr>
      <w:proofErr w:type="gramStart"/>
      <w:r w:rsidRPr="00B51027">
        <w:rPr>
          <w:sz w:val="26"/>
          <w:szCs w:val="26"/>
        </w:rPr>
        <w:t>в связи с принятием решения об исключении соответствующей проверки из ежегодного плана в случаях</w:t>
      </w:r>
      <w:proofErr w:type="gramEnd"/>
      <w:r w:rsidRPr="00B51027">
        <w:rPr>
          <w:sz w:val="26"/>
          <w:szCs w:val="26"/>
        </w:rPr>
        <w:t>, предусмотренных статьей 26.1 Федерального закона № 294-ФЗ;</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в связи с прекращением или аннулированием действия лицензии - для проверок, запланированных в отношении лицензиатов;</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в связи с наступлением обстоятельств непреодолимой силы;</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б) изменение указанных в ежегодном плане сведений о юридическом лице или индивидуальном предпринимателе:</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D24B5D" w:rsidRPr="00B51027" w:rsidRDefault="00D24B5D" w:rsidP="00D24B5D">
      <w:pPr>
        <w:widowControl w:val="0"/>
        <w:autoSpaceDE w:val="0"/>
        <w:autoSpaceDN w:val="0"/>
        <w:adjustRightInd w:val="0"/>
        <w:ind w:firstLine="709"/>
        <w:jc w:val="both"/>
        <w:rPr>
          <w:sz w:val="26"/>
          <w:szCs w:val="26"/>
        </w:rPr>
      </w:pPr>
      <w:r w:rsidRPr="00B51027">
        <w:rPr>
          <w:sz w:val="26"/>
          <w:szCs w:val="26"/>
        </w:rPr>
        <w:t>в связи с реорганизацией юридического лица;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в связи с изменением наименования юридического лица, а также изменением фамилии, имени и отчества индивидуального предпринимателя.</w:t>
      </w:r>
    </w:p>
    <w:p w:rsidR="00D24B5D" w:rsidRPr="00B51027" w:rsidRDefault="00D24B5D" w:rsidP="00D24B5D">
      <w:pPr>
        <w:autoSpaceDE w:val="0"/>
        <w:autoSpaceDN w:val="0"/>
        <w:adjustRightInd w:val="0"/>
        <w:ind w:firstLine="709"/>
        <w:jc w:val="both"/>
        <w:rPr>
          <w:sz w:val="26"/>
          <w:szCs w:val="26"/>
        </w:rPr>
      </w:pPr>
      <w:r w:rsidRPr="00B51027">
        <w:rPr>
          <w:sz w:val="26"/>
          <w:szCs w:val="26"/>
        </w:rPr>
        <w:t xml:space="preserve">3.2.8.1. О необходимости внесения изменений в план проверок специалист Администрации представляет главе </w:t>
      </w:r>
      <w:r>
        <w:rPr>
          <w:sz w:val="26"/>
          <w:szCs w:val="26"/>
        </w:rPr>
        <w:t>сельского</w:t>
      </w:r>
      <w:r w:rsidRPr="00B51027">
        <w:rPr>
          <w:sz w:val="26"/>
          <w:szCs w:val="26"/>
        </w:rPr>
        <w:t xml:space="preserve"> поселения служебную записку с указанием оснований внесения таких изменений в соответствии с действующим законодательством и проект постановления администрации поселения.</w:t>
      </w:r>
    </w:p>
    <w:p w:rsidR="00D24B5D" w:rsidRPr="00B51027" w:rsidRDefault="00D24B5D" w:rsidP="00D24B5D">
      <w:pPr>
        <w:autoSpaceDE w:val="0"/>
        <w:autoSpaceDN w:val="0"/>
        <w:adjustRightInd w:val="0"/>
        <w:ind w:firstLine="709"/>
        <w:jc w:val="both"/>
        <w:rPr>
          <w:sz w:val="26"/>
          <w:szCs w:val="26"/>
        </w:rPr>
      </w:pPr>
      <w:r w:rsidRPr="00B51027">
        <w:rPr>
          <w:sz w:val="26"/>
          <w:szCs w:val="26"/>
        </w:rPr>
        <w:t>Внесение изменений в ежегодный план осуществляется постановлением администрации поселения.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proofErr w:type="gramStart"/>
      <w:r w:rsidRPr="00B51027">
        <w:rPr>
          <w:sz w:val="26"/>
          <w:szCs w:val="26"/>
        </w:rPr>
        <w:t>Сведения о внесенных в ежегодный план изменениях направляются в течение 3 рабочих дней со дня их внесения в органы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муниципального образования «</w:t>
      </w:r>
      <w:proofErr w:type="spellStart"/>
      <w:r>
        <w:rPr>
          <w:sz w:val="26"/>
          <w:szCs w:val="26"/>
        </w:rPr>
        <w:t>Краснодонецкое</w:t>
      </w:r>
      <w:proofErr w:type="spellEnd"/>
      <w:r>
        <w:rPr>
          <w:sz w:val="26"/>
          <w:szCs w:val="26"/>
        </w:rPr>
        <w:t xml:space="preserve"> сельское</w:t>
      </w:r>
      <w:r w:rsidRPr="00B51027">
        <w:rPr>
          <w:sz w:val="26"/>
          <w:szCs w:val="26"/>
        </w:rPr>
        <w:t xml:space="preserve"> поселение»  в течение 5 рабочих дней</w:t>
      </w:r>
      <w:proofErr w:type="gramEnd"/>
      <w:r w:rsidRPr="00B51027">
        <w:rPr>
          <w:sz w:val="26"/>
          <w:szCs w:val="26"/>
        </w:rPr>
        <w:t xml:space="preserve"> со дня внесения изменений</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lastRenderedPageBreak/>
        <w:t xml:space="preserve"> 3.2.9. Плановая проверка проводится в форме документарной проверки  и (или) выездной проверки в порядке, установленном Федеральным законом № 294-ФЗ и настоящим административным регламентом.</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3.2.10. Основанием для проведения внеплановых проверок является: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D24B5D" w:rsidRPr="00B51027" w:rsidRDefault="00D24B5D" w:rsidP="00D24B5D">
      <w:pPr>
        <w:tabs>
          <w:tab w:val="left" w:pos="870"/>
          <w:tab w:val="left" w:pos="1575"/>
        </w:tabs>
        <w:autoSpaceDE w:val="0"/>
        <w:autoSpaceDN w:val="0"/>
        <w:adjustRightInd w:val="0"/>
        <w:ind w:firstLine="709"/>
        <w:jc w:val="both"/>
        <w:rPr>
          <w:sz w:val="26"/>
          <w:szCs w:val="26"/>
        </w:rPr>
      </w:pPr>
      <w:proofErr w:type="gramStart"/>
      <w:r w:rsidRPr="00B51027">
        <w:rPr>
          <w:sz w:val="26"/>
          <w:szCs w:val="2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B51027">
        <w:rPr>
          <w:sz w:val="26"/>
          <w:szCs w:val="26"/>
        </w:rPr>
        <w:t xml:space="preserve"> государства, а также угрозы чрезвычайных ситуаций природного и техногенного характера;</w:t>
      </w:r>
    </w:p>
    <w:p w:rsidR="00D24B5D" w:rsidRPr="00B51027" w:rsidRDefault="00D24B5D" w:rsidP="00D24B5D">
      <w:pPr>
        <w:tabs>
          <w:tab w:val="left" w:pos="870"/>
          <w:tab w:val="left" w:pos="1575"/>
        </w:tabs>
        <w:autoSpaceDE w:val="0"/>
        <w:autoSpaceDN w:val="0"/>
        <w:adjustRightInd w:val="0"/>
        <w:ind w:firstLine="709"/>
        <w:jc w:val="both"/>
        <w:rPr>
          <w:sz w:val="26"/>
          <w:szCs w:val="26"/>
        </w:rPr>
      </w:pPr>
      <w:proofErr w:type="gramStart"/>
      <w:r w:rsidRPr="00B51027">
        <w:rPr>
          <w:sz w:val="26"/>
          <w:szCs w:val="2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B51027">
        <w:rPr>
          <w:sz w:val="26"/>
          <w:szCs w:val="26"/>
        </w:rPr>
        <w:t xml:space="preserve"> также возникновение чрезвычайных ситуаций природного и техногенного характера;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в) нарушение прав потребителей (в случае обращения граждан, права которых нарушены).</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3.2.11. Обращения и заявления, не позволяющие установить лицо, обратившееся в администрацию поселения, а также обращения и заявления, не содержащие сведений о фактах, указанных в пункте 3.2.10. настоящего административного регламента не могут служить основанием для проведения внеплановой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3.2.12. При наличии оснований предусмотренных пунктом 3.2.10. планирование внеплановой проверки осуществляется в течение 1 рабочего дня.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3.2.13. Срок выполнения настоящей административной процедуры составляет 85 (восемьдесят пять) рабочих дней.</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3.2.14. Результатом исполнения административной процедуры является размещение на официальном сайте муниципального образования «</w:t>
      </w:r>
      <w:proofErr w:type="spellStart"/>
      <w:r>
        <w:rPr>
          <w:sz w:val="26"/>
          <w:szCs w:val="26"/>
        </w:rPr>
        <w:t>Краснодонецкое</w:t>
      </w:r>
      <w:proofErr w:type="spellEnd"/>
      <w:r>
        <w:rPr>
          <w:sz w:val="26"/>
          <w:szCs w:val="26"/>
        </w:rPr>
        <w:t xml:space="preserve"> сельское</w:t>
      </w:r>
      <w:r w:rsidRPr="00B51027">
        <w:rPr>
          <w:sz w:val="26"/>
          <w:szCs w:val="26"/>
        </w:rPr>
        <w:t xml:space="preserve"> поселение» Плана.</w:t>
      </w:r>
      <w:r w:rsidRPr="00B51027">
        <w:rPr>
          <w:sz w:val="26"/>
          <w:szCs w:val="26"/>
        </w:rPr>
        <w:tab/>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 Подготовка к проведению проверки соблюдения обязательных требований, установленных в отношении обеспечения сохранности автомобильных дорог местного значения в границах населенного пункта.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lastRenderedPageBreak/>
        <w:t>3.3.1. Основанием начала выполнения административной процедуры является наличие утверждённого Плана.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3.3.2. Для подготовки к проведению проверки в течение 3 рабочих дней издаётся распоряжение администрации поселения о проведении плановой проверки, </w:t>
      </w:r>
      <w:proofErr w:type="gramStart"/>
      <w:r w:rsidRPr="00B51027">
        <w:rPr>
          <w:sz w:val="26"/>
          <w:szCs w:val="26"/>
        </w:rPr>
        <w:t>который</w:t>
      </w:r>
      <w:proofErr w:type="gramEnd"/>
      <w:r w:rsidRPr="00B51027">
        <w:rPr>
          <w:sz w:val="26"/>
          <w:szCs w:val="26"/>
        </w:rPr>
        <w:t xml:space="preserve"> оформляется по форме, установленной Приказом Министерства экономического развития Российской Федерации от 30.04.2009 № 141.</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3.3.3. В распоряжении администрации поселения о проведении плановой проверки указываются: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1) наименование органа муниципального контроля;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2) наименование юридического лица или фамилия, имя, отчество индивидуального предпринимателя, осуществляющих торговую деятельность на объектах проверки муниципального контроля,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индивидуального предпринимателя;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 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представителей администрации поселения;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4) цели, задачи, предмет проверки и срок её проведения;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6) сроки проведения и перечень мероприятий по контролю, необходимых для достижения целей и задач проведения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7) перечень административных регламентов по осуществлению муниципального контроля;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9) даты начала и окончания проведения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3.3.4. В случае если имеют место основания, предусмотренные подпунктом 3.2.10. настоящего административного регламента, издаётся   распоряжение администрации поселения о проведении внеплановой проверки в течение 1 рабочего дня.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3.3.5. Плановые и внеплановые проверки могут быть документарными и выездными.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3.3.6. Выездная проверка проводится в случае, если при документарной проверке не представляется возможным:</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1) удостовериться в полноте и достоверности сведений, содержащихся в имеющихся документах юридического лица, индивидуального предпринимателя;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муниципальному контролю.</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3.3.7. В случае</w:t>
      </w:r>
      <w:proofErr w:type="gramStart"/>
      <w:r w:rsidRPr="00B51027">
        <w:rPr>
          <w:sz w:val="26"/>
          <w:szCs w:val="26"/>
        </w:rPr>
        <w:t>,</w:t>
      </w:r>
      <w:proofErr w:type="gramEnd"/>
      <w:r w:rsidRPr="00B51027">
        <w:rPr>
          <w:sz w:val="26"/>
          <w:szCs w:val="26"/>
        </w:rPr>
        <w:t xml:space="preserve"> если объектом проверки являются юридические лица и индивидуальные предприниматели, относящиеся в соответствии с законодательством Российской Федерации к субъектам малого </w:t>
      </w:r>
      <w:r w:rsidRPr="00B51027">
        <w:rPr>
          <w:sz w:val="26"/>
          <w:szCs w:val="26"/>
        </w:rPr>
        <w:lastRenderedPageBreak/>
        <w:t>предпринимательства, готовится проект распоряжения администрации поселения о проведении внеплановой выездной проверки по наличию оснований, предусмотренных подпунктами а) и б) пункта 3.2.10. настоящего административного регламента.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3.3.8. Для проведения внеплановой выездной проверки Администрация направляет в течение одного рабочего дня заявления о согласовании проведения внеплановой выездной проверки в органы прокуратуры по месту осуществления деятельности юридических лиц и индивидуальных предпринимателей, за исключением оснований предусмотренных </w:t>
      </w:r>
      <w:proofErr w:type="gramStart"/>
      <w:r w:rsidRPr="00B51027">
        <w:rPr>
          <w:sz w:val="26"/>
          <w:szCs w:val="26"/>
        </w:rPr>
        <w:t>ч</w:t>
      </w:r>
      <w:proofErr w:type="gramEnd"/>
      <w:r w:rsidRPr="00B51027">
        <w:rPr>
          <w:sz w:val="26"/>
          <w:szCs w:val="26"/>
        </w:rPr>
        <w:t>.12 ст.10 Федерального закона № 294-ФЗ.</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3.3.9.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её проведения.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3.3.10. </w:t>
      </w:r>
      <w:r w:rsidRPr="00B51027">
        <w:rPr>
          <w:sz w:val="26"/>
          <w:szCs w:val="26"/>
        </w:rPr>
        <w:tab/>
        <w:t xml:space="preserve">Ответственным за выполнение данной административной процедуры является </w:t>
      </w:r>
      <w:proofErr w:type="gramStart"/>
      <w:r w:rsidRPr="00B51027">
        <w:rPr>
          <w:sz w:val="26"/>
          <w:szCs w:val="26"/>
        </w:rPr>
        <w:t>заведующий</w:t>
      </w:r>
      <w:proofErr w:type="gramEnd"/>
      <w:r w:rsidRPr="00B51027">
        <w:rPr>
          <w:sz w:val="26"/>
          <w:szCs w:val="26"/>
        </w:rPr>
        <w:t xml:space="preserve"> муниципального сектора, а в его отсутствие должностное лицо, исполняющее его обязанности.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3.3.11. Срок выполнения административной процедуры составляет 3 (три) рабочих дня.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3.3.12. Результатом выполнения административной процедуры является издание распоряжение администрации поселения о проведении плановой или внеплановой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3.4. Уведомление о проведении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3.4.1. Основанием для начала выполнения административной процедуры является распоряжение администрации поселения о проведении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3.4.2. Не позднее, чем за три рабочих дня до начала проведения проверки должностное лицо Администрации, ответственное за проведение проверки, направляет уведомление с копией распоряжения администрации поселения о проведении проверки, в котором указывается необходимость присутствия представителя юридического лица, индивидуального предпринимателя при проведении проверки с указанием даты и времени. </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3.4.3. О проведении внеплановой проверки юридическое лицо, индивидуальный предприниматель уведомляется не менее чем за двадцать четыре часа до начала её проведения любым доступным способом.</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3.4.4. В случае если в результате деятельности юридического лица, индивидуального предпринимателя причинён или причиняется вред жизни, здоровью граждан, безопасности государства,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3.4.5. Уведомление органов прокуратуры о проведении </w:t>
      </w:r>
      <w:proofErr w:type="gramStart"/>
      <w:r w:rsidRPr="00B51027">
        <w:rPr>
          <w:sz w:val="26"/>
          <w:szCs w:val="26"/>
        </w:rPr>
        <w:t>внеплановой выездной проверки, не требующей предварительного согласования направляется</w:t>
      </w:r>
      <w:proofErr w:type="gramEnd"/>
      <w:r w:rsidRPr="00B51027">
        <w:rPr>
          <w:sz w:val="26"/>
          <w:szCs w:val="26"/>
        </w:rPr>
        <w:t xml:space="preserve"> в течение 1 рабочего дня со дня издания распоряжения администрации поселения о проведении внеплановой выездной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3.4.6. </w:t>
      </w:r>
      <w:r w:rsidRPr="00B51027">
        <w:rPr>
          <w:sz w:val="26"/>
          <w:szCs w:val="26"/>
        </w:rPr>
        <w:tab/>
        <w:t xml:space="preserve">Ответственным лицом за исполнение данной административной процедуры является </w:t>
      </w:r>
      <w:r>
        <w:rPr>
          <w:sz w:val="26"/>
          <w:szCs w:val="26"/>
        </w:rPr>
        <w:t xml:space="preserve"> </w:t>
      </w:r>
      <w:r w:rsidRPr="00B51027">
        <w:rPr>
          <w:sz w:val="26"/>
          <w:szCs w:val="26"/>
        </w:rPr>
        <w:t xml:space="preserve"> должностное лицо Администрации.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lastRenderedPageBreak/>
        <w:t>3.4.7. Срок подготовки уведомления о проведении проверки составляет 1 (один) рабочий день.</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3.4.8. Результатом выполнения административной процедуры является уведомление юридических лиц, индивидуальных предпринимателей о проведении плановой или внеплановой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 Проведение проверки соблюдения обязательных требований, установленных в отношении обеспечения сохранности автомобильных дорог местного значения в границах населенного пункта, и оформления её результатов.</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  Основанием начала выполнения административной процедуры является распоряжение администрации поселения о проведении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3.5.2. Проверка проводится в сроки, указанные в распоряжении администрации поселения о проведении проверки. </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3.5.3. </w:t>
      </w:r>
      <w:proofErr w:type="gramStart"/>
      <w:r w:rsidRPr="00B51027">
        <w:rPr>
          <w:sz w:val="26"/>
          <w:szCs w:val="26"/>
        </w:rPr>
        <w:t>В процессе проведения документарной проверки должностное лицо Администрации анализирует и проверяет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правоустанавливающие и удостоверяющие право документы, в том числе акты предыдущих проверок и иные документы о результатах, осуществленных в отношении этих юридических лиц, индивидуальных предпринимателей проверок.</w:t>
      </w:r>
      <w:proofErr w:type="gramEnd"/>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3.5.4. В случае если достоверность сведений, содержащихся в документах, вызывает обоснованные сомнения либо эти сведения не позволяют оценить исполнение юридическим лицом, индивидуальным предпринимателем требований законодательства Российской Федерации, должностное лицо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поселения о проведении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3.5.5. </w:t>
      </w:r>
      <w:proofErr w:type="gramStart"/>
      <w:r w:rsidRPr="00B51027">
        <w:rPr>
          <w:sz w:val="26"/>
          <w:szCs w:val="26"/>
        </w:rPr>
        <w:t>В случае если в ходе проведения документарной проверки должностным лицом Администрации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Администрации документах и (или) полученным в ходе осуществления контрольных мероприятий, информация об этом направляется юридическому лицу, индивидуальному предпринимателю с требованием представить в течение десяти рабочих</w:t>
      </w:r>
      <w:proofErr w:type="gramEnd"/>
      <w:r w:rsidRPr="00B51027">
        <w:rPr>
          <w:sz w:val="26"/>
          <w:szCs w:val="26"/>
        </w:rPr>
        <w:t xml:space="preserve"> дней необходимые пояснения в письменной форме.</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3.5.6. При проведении документарной проверки должностное лицо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3.5.7. В течение десяти рабочих дней со дня получения мотивированного запроса юридическое лицо либо индивидуальный предприниматель обязаны направить в Администрацию указанные в запросе документы.</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3.5.8. Указанные в запросе документы представляются в виде копий, заверенных печатью (при её наличии) и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w:t>
      </w:r>
      <w:r w:rsidRPr="00B51027">
        <w:rPr>
          <w:sz w:val="26"/>
          <w:szCs w:val="26"/>
        </w:rPr>
        <w:lastRenderedPageBreak/>
        <w:t>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Не допускается требовать нотариального удостоверения копий документов, за исключением случаев, прямо предусмотренных законодательством Российской Федерации.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Представленные документы подлежат регистрации, в соответствии с Инструкцией по делопроизводству в администрации поселения и дальнейшему анализу.     </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3.5.9. В случае если при рассмотрении представленных пояснений и документов либо при отсутствии пояснений будут установлены признаки нарушения обязательных требований или требований, установленных муниципальными правовыми актами, Администрация вправе провести выездную проверку.</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3.5.10. Основанием для проведения выездной проверки является распоряжение администрации поселения о проведении выездной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3.5.11. Выездная проверка начинается с предъявления служебного удостоверения должностным лицом (ми), проводящим проверку.</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3.5.12. </w:t>
      </w:r>
      <w:proofErr w:type="gramStart"/>
      <w:r w:rsidRPr="00B51027">
        <w:rPr>
          <w:sz w:val="26"/>
          <w:szCs w:val="26"/>
        </w:rPr>
        <w:t>Должностное лицо (а), проводящее проверку знакомит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sidRPr="00B51027">
        <w:rPr>
          <w:sz w:val="26"/>
          <w:szCs w:val="26"/>
        </w:rPr>
        <w:t xml:space="preserve"> с условиями её проведения.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3.5.13. Должностное лицо (а), проводящее проверку имеет право:</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а) посещать (при предъявлении служебного удостоверения) в установленном порядке объекты проверки на предмет соблюдения законодательства, определяющего границы прилегающих территорий к организациям и (или) объектам, на которых не допускается розничная продажа алкогольной продукции;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б) составлять по результатам проверок акт проверки соблюдения юридическими лицами и индивидуальными предпринимателями обязательных требований или требований, установленных муниципальными правовыми актами, по форме, установленной приказом Министерства экономического развития Российской Федерации от 30.04.2009 № 141.</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3.5.14. По результатам проведённой проверки составляется акт проверки юридического лица или индивидуального предпринимателя (далее - акт проверки) в двух экземплярах. В акте делается запись о наличии или отсутствии нарушений обязательных требований, установленных в отношении обеспечения сохранности автомобильных дорог местного значения в границах населенного пункта, а также указываются: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1) дата, время и место его составления;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2) наименование органа муниципального контроля;</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 дата и номер приказа, на основании которого проведена проверка;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4) фамилия, имя, отчество и должности должностного лица или должностных лиц, проводивших проверку;</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lastRenderedPageBreak/>
        <w:t xml:space="preserve">5)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w:t>
      </w:r>
      <w:proofErr w:type="gramStart"/>
      <w:r w:rsidRPr="00B51027">
        <w:rPr>
          <w:sz w:val="26"/>
          <w:szCs w:val="26"/>
        </w:rPr>
        <w:t>присутствовавших</w:t>
      </w:r>
      <w:proofErr w:type="gramEnd"/>
      <w:r w:rsidRPr="00B51027">
        <w:rPr>
          <w:sz w:val="26"/>
          <w:szCs w:val="26"/>
        </w:rPr>
        <w:t xml:space="preserve"> при проведении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6) дата, время, продолжительность и место проведения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D24B5D" w:rsidRPr="00B51027" w:rsidRDefault="00D24B5D" w:rsidP="00D24B5D">
      <w:pPr>
        <w:tabs>
          <w:tab w:val="left" w:pos="870"/>
          <w:tab w:val="left" w:pos="1575"/>
        </w:tabs>
        <w:autoSpaceDE w:val="0"/>
        <w:autoSpaceDN w:val="0"/>
        <w:adjustRightInd w:val="0"/>
        <w:ind w:firstLine="709"/>
        <w:jc w:val="both"/>
        <w:rPr>
          <w:sz w:val="26"/>
          <w:szCs w:val="26"/>
        </w:rPr>
      </w:pPr>
      <w:proofErr w:type="gramStart"/>
      <w:r w:rsidRPr="00B51027">
        <w:rPr>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w:t>
      </w:r>
      <w:proofErr w:type="gramEnd"/>
      <w:r w:rsidRPr="00B51027">
        <w:rPr>
          <w:sz w:val="26"/>
          <w:szCs w:val="26"/>
        </w:rPr>
        <w:t xml:space="preserve"> с отсутствием у юридического лица, индивидуального предпринимателя указанного журнала.</w:t>
      </w:r>
      <w:r w:rsidRPr="00B51027">
        <w:rPr>
          <w:sz w:val="26"/>
          <w:szCs w:val="26"/>
        </w:rPr>
        <w:tab/>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3.5.15. В целях укрепления доказательной базы и подтверждения достоверности, полученных в ходе проверки сведений и в случае выявления достаточных данных, указывающих на наличие события нарушения обязательных требований, установленных в отношении обеспечения сохранности автомобильных дорог местного значения в границах населенного пункта, к акту прилагаются следующие документы:</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1) объяснения лиц, на которых возлагается ответственность за совершение нарушений, и другие документы или их копии, имеющие отношение к проверке;</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2) иная информация, подтверждающая или опровергающая наличие нарушения обязательных требований, установленных в отношении обеспечения сохранности автомобильных дорог местного значения в границах населенного пункта.</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3.5.16.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 записью об ознакомлении либо об отказе в ознакомлении с актом проверки. </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В случае выявленных нарушений должностные лица Администрации, проводившие, проверку выдают предписание об устранении выявленных нарушений с указанием сроков их устранения в последний день проведения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произвести запись об ознакомлении либо об отказе в ознакомлении с актом проверки, в акте делается соответствующая </w:t>
      </w:r>
      <w:proofErr w:type="gramStart"/>
      <w:r w:rsidRPr="00B51027">
        <w:rPr>
          <w:sz w:val="26"/>
          <w:szCs w:val="26"/>
        </w:rPr>
        <w:t>отметка</w:t>
      </w:r>
      <w:proofErr w:type="gramEnd"/>
      <w:r w:rsidRPr="00B51027">
        <w:rPr>
          <w:sz w:val="26"/>
          <w:szCs w:val="26"/>
        </w:rPr>
        <w:t xml:space="preserve"> и акт направляется заказным почтовым отправлением с уведомлением о вручении, которое приобщается к экземпляру акта проверки, хранящемуся в материалах проверки в Администрации.</w:t>
      </w:r>
    </w:p>
    <w:p w:rsidR="00D24B5D" w:rsidRPr="00B51027" w:rsidRDefault="00D24B5D" w:rsidP="00D24B5D">
      <w:pPr>
        <w:tabs>
          <w:tab w:val="left" w:pos="870"/>
          <w:tab w:val="left" w:pos="1575"/>
        </w:tabs>
        <w:autoSpaceDE w:val="0"/>
        <w:autoSpaceDN w:val="0"/>
        <w:adjustRightInd w:val="0"/>
        <w:ind w:firstLine="709"/>
        <w:jc w:val="both"/>
        <w:rPr>
          <w:sz w:val="26"/>
          <w:szCs w:val="26"/>
        </w:rPr>
      </w:pPr>
      <w:proofErr w:type="gramStart"/>
      <w:r w:rsidRPr="00B51027">
        <w:rPr>
          <w:sz w:val="26"/>
          <w:szCs w:val="26"/>
        </w:rPr>
        <w:t xml:space="preserve">В случае если для составления акта проверки необходимо получить заключения по результатам проведённых исследований, испытаний, специальных </w:t>
      </w:r>
      <w:r w:rsidRPr="00B51027">
        <w:rPr>
          <w:sz w:val="26"/>
          <w:szCs w:val="26"/>
        </w:rPr>
        <w:lastRenderedPageBreak/>
        <w:t>расследований, экспертиз, акт проверки составляется в срок, не превышающий трёх рабочих дней после завершения мероприятий по проверке,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3.5.17. Копия акта проверки в течение 5 рабочих дней после проведения проверки направляется в прокуратуру, если ранее было получено решение о проведении внеплановой выездной проверки.</w:t>
      </w:r>
    </w:p>
    <w:p w:rsidR="00D24B5D" w:rsidRPr="00B51027"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 xml:space="preserve">3.5.18. Ответственным за проведение и оформление проверок является </w:t>
      </w:r>
      <w:proofErr w:type="gramStart"/>
      <w:r w:rsidRPr="00B51027">
        <w:rPr>
          <w:sz w:val="26"/>
          <w:szCs w:val="26"/>
        </w:rPr>
        <w:t>заведующий</w:t>
      </w:r>
      <w:proofErr w:type="gramEnd"/>
      <w:r w:rsidRPr="00B51027">
        <w:rPr>
          <w:sz w:val="26"/>
          <w:szCs w:val="26"/>
        </w:rPr>
        <w:t xml:space="preserve"> муниципального сектора, а в его отсутствие должностное лицо, исполняющее его обязанности.</w:t>
      </w:r>
    </w:p>
    <w:p w:rsidR="00D24B5D" w:rsidRDefault="00D24B5D" w:rsidP="00D24B5D">
      <w:pPr>
        <w:tabs>
          <w:tab w:val="left" w:pos="870"/>
          <w:tab w:val="left" w:pos="1575"/>
        </w:tabs>
        <w:autoSpaceDE w:val="0"/>
        <w:autoSpaceDN w:val="0"/>
        <w:adjustRightInd w:val="0"/>
        <w:ind w:firstLine="709"/>
        <w:jc w:val="both"/>
        <w:rPr>
          <w:sz w:val="26"/>
          <w:szCs w:val="26"/>
        </w:rPr>
      </w:pPr>
      <w:r w:rsidRPr="00B51027">
        <w:rPr>
          <w:sz w:val="26"/>
          <w:szCs w:val="26"/>
        </w:rPr>
        <w:t>3.5.19. Результатом выполнения административной процедуры является составленный акт проверки и подписанный руководителем юридического лица, иным должностным лицом, индивидуальным предпринимателем либо его уполномоченным представителем.</w:t>
      </w:r>
    </w:p>
    <w:p w:rsidR="00214492" w:rsidRPr="00B51027" w:rsidRDefault="00214492" w:rsidP="00D24B5D">
      <w:pPr>
        <w:tabs>
          <w:tab w:val="left" w:pos="870"/>
          <w:tab w:val="left" w:pos="1575"/>
        </w:tabs>
        <w:autoSpaceDE w:val="0"/>
        <w:autoSpaceDN w:val="0"/>
        <w:adjustRightInd w:val="0"/>
        <w:ind w:firstLine="709"/>
        <w:jc w:val="both"/>
        <w:rPr>
          <w:sz w:val="26"/>
          <w:szCs w:val="26"/>
        </w:rPr>
      </w:pPr>
    </w:p>
    <w:p w:rsidR="00214492" w:rsidRPr="00B51027" w:rsidRDefault="00214492" w:rsidP="00214492">
      <w:pPr>
        <w:jc w:val="center"/>
        <w:rPr>
          <w:b/>
          <w:bCs/>
          <w:sz w:val="26"/>
          <w:szCs w:val="26"/>
        </w:rPr>
      </w:pPr>
      <w:r w:rsidRPr="00B51027">
        <w:rPr>
          <w:b/>
          <w:bCs/>
          <w:sz w:val="26"/>
          <w:szCs w:val="26"/>
        </w:rPr>
        <w:t xml:space="preserve">4. Порядок и формы </w:t>
      </w:r>
      <w:proofErr w:type="gramStart"/>
      <w:r w:rsidRPr="00B51027">
        <w:rPr>
          <w:b/>
          <w:bCs/>
          <w:sz w:val="26"/>
          <w:szCs w:val="26"/>
        </w:rPr>
        <w:t>контроля за</w:t>
      </w:r>
      <w:proofErr w:type="gramEnd"/>
      <w:r w:rsidRPr="00B51027">
        <w:rPr>
          <w:b/>
          <w:bCs/>
          <w:sz w:val="26"/>
          <w:szCs w:val="26"/>
        </w:rPr>
        <w:t xml:space="preserve"> осуществлением </w:t>
      </w:r>
    </w:p>
    <w:p w:rsidR="00214492" w:rsidRPr="00B51027" w:rsidRDefault="00214492" w:rsidP="00214492">
      <w:pPr>
        <w:jc w:val="center"/>
        <w:rPr>
          <w:sz w:val="26"/>
          <w:szCs w:val="26"/>
        </w:rPr>
      </w:pPr>
      <w:r w:rsidRPr="00B51027">
        <w:rPr>
          <w:b/>
          <w:bCs/>
          <w:sz w:val="26"/>
          <w:szCs w:val="26"/>
        </w:rPr>
        <w:t>муниципального дорожного контроля</w:t>
      </w:r>
    </w:p>
    <w:p w:rsidR="00214492" w:rsidRPr="00B51027" w:rsidRDefault="00214492" w:rsidP="00214492">
      <w:pPr>
        <w:jc w:val="both"/>
        <w:rPr>
          <w:color w:val="000000"/>
          <w:sz w:val="26"/>
          <w:szCs w:val="26"/>
        </w:rPr>
      </w:pPr>
      <w:r w:rsidRPr="00B51027">
        <w:rPr>
          <w:color w:val="000000"/>
          <w:sz w:val="26"/>
          <w:szCs w:val="26"/>
        </w:rPr>
        <w:t xml:space="preserve">           4.1. </w:t>
      </w:r>
      <w:proofErr w:type="gramStart"/>
      <w:r w:rsidRPr="00B51027">
        <w:rPr>
          <w:color w:val="000000"/>
          <w:sz w:val="26"/>
          <w:szCs w:val="26"/>
        </w:rPr>
        <w:t>Контроль за</w:t>
      </w:r>
      <w:proofErr w:type="gramEnd"/>
      <w:r w:rsidRPr="00B51027">
        <w:rPr>
          <w:color w:val="000000"/>
          <w:sz w:val="26"/>
          <w:szCs w:val="26"/>
        </w:rPr>
        <w:t xml:space="preserve"> осуществлением муниципального дорожного контроля осуществляется в форме текущего контроля за соблюдением и исполнением законодательства Российской Федерации, Ростовской области, муниципальных правовых актов  и положений административного регламента и контроля полноты и качества осуществления муниципального дорожного контроля.</w:t>
      </w:r>
    </w:p>
    <w:p w:rsidR="00214492" w:rsidRPr="00B51027" w:rsidRDefault="00214492" w:rsidP="00214492">
      <w:pPr>
        <w:jc w:val="both"/>
        <w:rPr>
          <w:color w:val="000000"/>
          <w:sz w:val="26"/>
          <w:szCs w:val="26"/>
        </w:rPr>
      </w:pPr>
      <w:r w:rsidRPr="00B51027">
        <w:rPr>
          <w:color w:val="000000"/>
          <w:sz w:val="26"/>
          <w:szCs w:val="26"/>
        </w:rPr>
        <w:t xml:space="preserve">           4.2. Текущий контроль осуществляется Главой Администрации или уполномоченным им должностным лицом путем проведения ежедневного анализа соблюдения и исполнения должностными лицами Администрации законодательства Российской Федерации, Ростовской области, муниципальных правовых актов и положений административного регламента.</w:t>
      </w:r>
    </w:p>
    <w:p w:rsidR="00214492" w:rsidRPr="00B51027" w:rsidRDefault="00214492" w:rsidP="00214492">
      <w:pPr>
        <w:jc w:val="both"/>
        <w:rPr>
          <w:color w:val="000000"/>
          <w:sz w:val="26"/>
          <w:szCs w:val="26"/>
        </w:rPr>
      </w:pPr>
      <w:r w:rsidRPr="00B51027">
        <w:rPr>
          <w:color w:val="000000"/>
          <w:sz w:val="26"/>
          <w:szCs w:val="26"/>
        </w:rPr>
        <w:t xml:space="preserve">           4.3. Контроль полноты и качества осуществления муниципального дорожного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w:t>
      </w:r>
      <w:r w:rsidRPr="00B51027">
        <w:rPr>
          <w:color w:val="000000"/>
          <w:sz w:val="26"/>
          <w:szCs w:val="26"/>
        </w:rPr>
        <w:br/>
        <w:t xml:space="preserve">        4.3.1. Для проведения проверки полноты и качества осуществления муниципального дорожного контроля (далее - проверка) распоряжением Администрации создается комиссия. </w:t>
      </w:r>
    </w:p>
    <w:p w:rsidR="00214492" w:rsidRPr="00B51027" w:rsidRDefault="00214492" w:rsidP="00214492">
      <w:pPr>
        <w:jc w:val="both"/>
        <w:rPr>
          <w:color w:val="000000"/>
          <w:sz w:val="26"/>
          <w:szCs w:val="26"/>
        </w:rPr>
      </w:pPr>
      <w:r w:rsidRPr="00B51027">
        <w:rPr>
          <w:color w:val="000000"/>
          <w:sz w:val="26"/>
          <w:szCs w:val="26"/>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214492" w:rsidRPr="00B51027" w:rsidRDefault="00214492" w:rsidP="00214492">
      <w:pPr>
        <w:jc w:val="both"/>
        <w:rPr>
          <w:color w:val="000000"/>
          <w:sz w:val="26"/>
          <w:szCs w:val="26"/>
        </w:rPr>
      </w:pPr>
      <w:r w:rsidRPr="00B51027">
        <w:rPr>
          <w:color w:val="000000"/>
          <w:sz w:val="26"/>
          <w:szCs w:val="26"/>
        </w:rPr>
        <w:t>4.3.3.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214492" w:rsidRPr="00B51027" w:rsidRDefault="00214492" w:rsidP="00214492">
      <w:pPr>
        <w:jc w:val="both"/>
        <w:rPr>
          <w:color w:val="000000"/>
          <w:sz w:val="26"/>
          <w:szCs w:val="26"/>
        </w:rPr>
      </w:pPr>
      <w:r w:rsidRPr="00B51027">
        <w:rPr>
          <w:color w:val="000000"/>
          <w:sz w:val="26"/>
          <w:szCs w:val="26"/>
        </w:rPr>
        <w:t>4.3.4. Результаты проверки оформляются в виде акта проверки, в котором указываются выявленные недостатки и предложения об их устранении.</w:t>
      </w:r>
      <w:r w:rsidRPr="00B51027">
        <w:rPr>
          <w:color w:val="000000"/>
          <w:sz w:val="26"/>
          <w:szCs w:val="26"/>
        </w:rPr>
        <w:br/>
        <w:t>Акт проверки подписывается всеми членами комиссии.</w:t>
      </w:r>
    </w:p>
    <w:p w:rsidR="00214492" w:rsidRPr="00B51027" w:rsidRDefault="00214492" w:rsidP="00214492">
      <w:pPr>
        <w:jc w:val="both"/>
        <w:rPr>
          <w:color w:val="000000"/>
          <w:sz w:val="26"/>
          <w:szCs w:val="26"/>
        </w:rPr>
      </w:pPr>
      <w:r w:rsidRPr="00B51027">
        <w:rPr>
          <w:color w:val="000000"/>
          <w:sz w:val="26"/>
          <w:szCs w:val="26"/>
        </w:rPr>
        <w:t xml:space="preserve">4.3.5. При выявлении нарушений по результатам проведения проверок виновные лица привлекаются к ответственности в соответствии с законодательством. </w:t>
      </w:r>
    </w:p>
    <w:p w:rsidR="00214492" w:rsidRPr="00B51027" w:rsidRDefault="00214492" w:rsidP="00214492">
      <w:pPr>
        <w:jc w:val="both"/>
        <w:rPr>
          <w:color w:val="000000"/>
          <w:sz w:val="26"/>
          <w:szCs w:val="26"/>
        </w:rPr>
      </w:pPr>
      <w:r w:rsidRPr="00B51027">
        <w:rPr>
          <w:color w:val="000000"/>
          <w:sz w:val="26"/>
          <w:szCs w:val="26"/>
        </w:rPr>
        <w:lastRenderedPageBreak/>
        <w:t xml:space="preserve">4.4. Для осуществления </w:t>
      </w:r>
      <w:proofErr w:type="gramStart"/>
      <w:r w:rsidRPr="00B51027">
        <w:rPr>
          <w:color w:val="000000"/>
          <w:sz w:val="26"/>
          <w:szCs w:val="26"/>
        </w:rPr>
        <w:t>контроля за</w:t>
      </w:r>
      <w:proofErr w:type="gramEnd"/>
      <w:r w:rsidRPr="00B51027">
        <w:rPr>
          <w:color w:val="000000"/>
          <w:sz w:val="26"/>
          <w:szCs w:val="26"/>
        </w:rPr>
        <w:t xml:space="preserve"> осуществлением муниципального дорожного контроля граждане, их объединения и организации имеют право направлять в Администрацию индивидуальные и коллективные обращения с предложениями и рекомендациями о совершенствовании качества и порядка осуществления муниципального дорожного контроля.</w:t>
      </w:r>
    </w:p>
    <w:p w:rsidR="00214492" w:rsidRPr="000E2EF5" w:rsidRDefault="00214492" w:rsidP="00214492">
      <w:pPr>
        <w:shd w:val="clear" w:color="auto" w:fill="FFFFFF"/>
        <w:spacing w:line="315" w:lineRule="atLeast"/>
        <w:jc w:val="both"/>
        <w:textAlignment w:val="baseline"/>
        <w:rPr>
          <w:color w:val="2D2D2D"/>
          <w:spacing w:val="2"/>
        </w:rPr>
      </w:pPr>
      <w:r w:rsidRPr="000E2EF5">
        <w:rPr>
          <w:color w:val="2D2D2D"/>
          <w:spacing w:val="2"/>
        </w:rPr>
        <w:t>4.5. Ответственность органа муниципального контроля и его должностных лиц за решения и действия (бездействие), принимаемые (осуществляемые) ими в ходе осуществления муниципального контроля.</w:t>
      </w:r>
    </w:p>
    <w:p w:rsidR="00214492" w:rsidRPr="000E2EF5" w:rsidRDefault="00214492" w:rsidP="00214492">
      <w:pPr>
        <w:shd w:val="clear" w:color="auto" w:fill="FFFFFF"/>
        <w:spacing w:line="315" w:lineRule="atLeast"/>
        <w:jc w:val="both"/>
        <w:textAlignment w:val="baseline"/>
        <w:rPr>
          <w:color w:val="2D2D2D"/>
          <w:spacing w:val="2"/>
        </w:rPr>
      </w:pPr>
      <w:r w:rsidRPr="000E2EF5">
        <w:rPr>
          <w:color w:val="2D2D2D"/>
          <w:spacing w:val="2"/>
        </w:rPr>
        <w:t xml:space="preserve">            </w:t>
      </w:r>
      <w:r w:rsidRPr="000E2EF5">
        <w:rPr>
          <w:color w:val="000000"/>
        </w:rPr>
        <w:t>Должностные лица, осуществляющие муниципальный дорожный контроль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9176E" w:rsidRDefault="0029176E"/>
    <w:sectPr w:rsidR="0029176E" w:rsidSect="002917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24B5D"/>
    <w:rsid w:val="000405EE"/>
    <w:rsid w:val="00214492"/>
    <w:rsid w:val="00242C9E"/>
    <w:rsid w:val="0029176E"/>
    <w:rsid w:val="002E59B5"/>
    <w:rsid w:val="004350F1"/>
    <w:rsid w:val="00477B68"/>
    <w:rsid w:val="005168E0"/>
    <w:rsid w:val="006B4C3D"/>
    <w:rsid w:val="007B76DB"/>
    <w:rsid w:val="007C0FE7"/>
    <w:rsid w:val="008E07BF"/>
    <w:rsid w:val="009E2126"/>
    <w:rsid w:val="00C52F88"/>
    <w:rsid w:val="00C9133D"/>
    <w:rsid w:val="00D24B5D"/>
    <w:rsid w:val="00D44C46"/>
    <w:rsid w:val="00F81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verk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laws.ru/laws/Federalnyy-zakon-ot-04.05.2011-N-99-FZ/" TargetMode="External"/><Relationship Id="rId5" Type="http://schemas.openxmlformats.org/officeDocument/2006/relationships/hyperlink" Target="http://rulaws.ru/laws/Federalnyy-zakon-ot-24.07.2007-N-209-FZ/" TargetMode="External"/><Relationship Id="rId4" Type="http://schemas.openxmlformats.org/officeDocument/2006/relationships/hyperlink" Target="consultantplus://offline/ref=00D2A44195F7B0ECBBA8D4EF7017F05A22A6804406E4CDC8153132AB15A5SD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9121</Words>
  <Characters>51992</Characters>
  <Application>Microsoft Office Word</Application>
  <DocSecurity>0</DocSecurity>
  <Lines>433</Lines>
  <Paragraphs>121</Paragraphs>
  <ScaleCrop>false</ScaleCrop>
  <Company>RePack by SPecialiST</Company>
  <LinksUpToDate>false</LinksUpToDate>
  <CharactersWithSpaces>60992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2026-02-24T11:24:00Z</dcterms:created>
  <dcterms:modified xsi:type="dcterms:W3CDTF">2026-02-24T11:31:00Z</dcterms:modified>
</cp:coreProperties>
</file>