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8D6735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8A5C7D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8A5C7D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402E4D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 октября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2B1AC9">
        <w:rPr>
          <w:bCs/>
          <w:sz w:val="28"/>
          <w:szCs w:val="28"/>
        </w:rPr>
        <w:t>92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8C2F5B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8C2F5B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8A5C7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8C2F5B">
        <w:rPr>
          <w:sz w:val="28"/>
          <w:szCs w:val="28"/>
        </w:rPr>
        <w:t>107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8A5C7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D34EB9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D34EB9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A5C7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</w:t>
      </w:r>
      <w:bookmarkStart w:id="2" w:name="_GoBack"/>
      <w:bookmarkEnd w:id="2"/>
      <w:r w:rsidRPr="00122691">
        <w:rPr>
          <w:sz w:val="27"/>
          <w:szCs w:val="27"/>
        </w:rPr>
        <w:t>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8A5C7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D86818">
        <w:rPr>
          <w:sz w:val="28"/>
          <w:szCs w:val="28"/>
        </w:rPr>
        <w:t>107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8A5C7D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64242" w:rsidRPr="00965A0B">
        <w:rPr>
          <w:sz w:val="32"/>
          <w:szCs w:val="28"/>
        </w:rPr>
        <w:t>Развитие транспортной системы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73500F" w:rsidP="00C824BA">
            <w:pPr>
              <w:rPr>
                <w:sz w:val="28"/>
              </w:rPr>
            </w:pPr>
            <w:r>
              <w:rPr>
                <w:sz w:val="28"/>
              </w:rPr>
              <w:t>11322,1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D64242">
              <w:rPr>
                <w:sz w:val="28"/>
              </w:rPr>
              <w:t>7</w:t>
            </w:r>
            <w:r w:rsidR="00F55289">
              <w:rPr>
                <w:sz w:val="28"/>
              </w:rPr>
              <w:t xml:space="preserve">552,3 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E157C1">
              <w:rPr>
                <w:sz w:val="28"/>
              </w:rPr>
              <w:t>3769,8</w:t>
            </w:r>
            <w:r w:rsidR="00F55289">
              <w:rPr>
                <w:sz w:val="28"/>
              </w:rPr>
              <w:t xml:space="preserve"> 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6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095"/>
        <w:gridCol w:w="1985"/>
        <w:gridCol w:w="2126"/>
        <w:gridCol w:w="1559"/>
        <w:gridCol w:w="1560"/>
        <w:gridCol w:w="1559"/>
        <w:gridCol w:w="32"/>
      </w:tblGrid>
      <w:tr w:rsidR="00D64242" w:rsidRPr="00F51BAC" w:rsidTr="0073500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proofErr w:type="gramStart"/>
            <w:r w:rsidRPr="00F51BAC">
              <w:rPr>
                <w:sz w:val="28"/>
                <w:szCs w:val="28"/>
              </w:rPr>
              <w:t>п</w:t>
            </w:r>
            <w:proofErr w:type="gramEnd"/>
            <w:r w:rsidRPr="00F51BAC">
              <w:rPr>
                <w:sz w:val="28"/>
                <w:szCs w:val="28"/>
              </w:rPr>
              <w:t>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E157C1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E157C1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0B3203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>
              <w:rPr>
                <w:sz w:val="28"/>
                <w:szCs w:val="28"/>
              </w:rPr>
              <w:t xml:space="preserve">Краснодонецкого сельского поселения </w:t>
            </w:r>
            <w:r w:rsidRPr="000B3203">
              <w:rPr>
                <w:sz w:val="28"/>
                <w:szCs w:val="28"/>
              </w:rPr>
              <w:t>«Развитие транспортной системы»</w:t>
            </w:r>
          </w:p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3769,8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8E63ED" w:rsidRDefault="0073500F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3769,8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53C4" w:rsidRDefault="0073500F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 w:rsidRPr="007F2388">
              <w:rPr>
                <w:sz w:val="28"/>
                <w:szCs w:val="28"/>
              </w:rPr>
              <w:t>Комплекс процессных мероприятий «Безопасность дорожного движения»,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8E63ED" w:rsidRDefault="0073500F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53C4" w:rsidRDefault="0073500F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321A21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321A21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321A21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321A21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321A21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 w:rsidRPr="007C269B">
              <w:rPr>
                <w:sz w:val="28"/>
                <w:szCs w:val="28"/>
              </w:rPr>
              <w:t xml:space="preserve">Комплекс процессных мероприятий </w:t>
            </w:r>
            <w:r w:rsidRPr="007C269B">
              <w:rPr>
                <w:sz w:val="28"/>
                <w:szCs w:val="28"/>
              </w:rPr>
              <w:lastRenderedPageBreak/>
              <w:t>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71168D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1521,4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2772,8</w:t>
            </w:r>
          </w:p>
        </w:tc>
      </w:tr>
      <w:tr w:rsidR="0073500F" w:rsidRPr="00F51BAC" w:rsidTr="0073500F">
        <w:trPr>
          <w:gridAfter w:val="1"/>
          <w:wAfter w:w="32" w:type="dxa"/>
          <w:trHeight w:val="3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7350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8E63ED" w:rsidRDefault="0073500F" w:rsidP="0073500F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2772,8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53C4" w:rsidRDefault="0073500F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4823D4" w:rsidRDefault="0073500F" w:rsidP="00093950">
            <w:pPr>
              <w:jc w:val="both"/>
              <w:rPr>
                <w:sz w:val="28"/>
                <w:szCs w:val="28"/>
              </w:rPr>
            </w:pPr>
            <w:r w:rsidRPr="00543D34">
              <w:rPr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F51BAC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8E63ED" w:rsidRDefault="0073500F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500F" w:rsidRPr="00F51BAC" w:rsidTr="0073500F">
        <w:trPr>
          <w:gridAfter w:val="1"/>
          <w:wAfter w:w="32" w:type="dxa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53C4" w:rsidRDefault="0073500F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C824BA" w:rsidRDefault="004633B0" w:rsidP="00647CC1">
      <w:pPr>
        <w:widowControl w:val="0"/>
        <w:outlineLvl w:val="2"/>
        <w:rPr>
          <w:bCs/>
          <w:sz w:val="28"/>
          <w:szCs w:val="28"/>
        </w:rPr>
        <w:sectPr w:rsidR="00C824BA" w:rsidSect="006A5C8D">
          <w:pgSz w:w="16838" w:h="11906" w:orient="landscape"/>
          <w:pgMar w:top="851" w:right="1134" w:bottom="567" w:left="822" w:header="709" w:footer="709" w:gutter="0"/>
          <w:cols w:space="708"/>
          <w:docGrid w:linePitch="360"/>
        </w:sect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</w:t>
      </w:r>
      <w:r w:rsidR="00D64242" w:rsidRPr="00965A0B">
        <w:rPr>
          <w:sz w:val="32"/>
          <w:szCs w:val="28"/>
        </w:rPr>
        <w:t>Безопасность дорожного движения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lastRenderedPageBreak/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  <w:r w:rsidRPr="00BD3034">
        <w:rPr>
          <w:sz w:val="28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03"/>
        <w:gridCol w:w="1134"/>
        <w:gridCol w:w="1272"/>
        <w:gridCol w:w="1421"/>
      </w:tblGrid>
      <w:tr w:rsidR="00D64242" w:rsidRPr="00BD3034" w:rsidTr="00E101FA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proofErr w:type="gramStart"/>
            <w:r w:rsidRPr="00BD3034">
              <w:rPr>
                <w:sz w:val="28"/>
                <w:szCs w:val="28"/>
              </w:rPr>
              <w:t>п</w:t>
            </w:r>
            <w:proofErr w:type="gramEnd"/>
            <w:r w:rsidRPr="00BD3034">
              <w:rPr>
                <w:sz w:val="28"/>
                <w:szCs w:val="28"/>
              </w:rPr>
              <w:t>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73500F" w:rsidRPr="00BD3034" w:rsidTr="00E101FA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73500F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73500F" w:rsidRPr="00BD3034" w:rsidTr="00E101FA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Pr="00EF5968" w:rsidRDefault="0073500F" w:rsidP="0073500F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EF5968" w:rsidRDefault="0073500F" w:rsidP="0073500F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Комплекс процессных мероприятий «Б</w:t>
            </w:r>
            <w:r w:rsidRPr="00EF5968">
              <w:rPr>
                <w:sz w:val="28"/>
                <w:szCs w:val="28"/>
                <w:shd w:val="clear" w:color="auto" w:fill="FFFFFF"/>
              </w:rPr>
              <w:t>езопасность дорожного движения</w:t>
            </w:r>
            <w:r w:rsidRPr="00EF5968">
              <w:rPr>
                <w:sz w:val="28"/>
                <w:szCs w:val="28"/>
              </w:rPr>
              <w:t>»</w:t>
            </w:r>
          </w:p>
          <w:p w:rsidR="0073500F" w:rsidRPr="00EF5968" w:rsidRDefault="0073500F" w:rsidP="0073500F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F" w:rsidRPr="00BD3034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F51BAC" w:rsidRDefault="0073500F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997,0</w:t>
            </w:r>
          </w:p>
        </w:tc>
      </w:tr>
      <w:tr w:rsidR="00E101FA" w:rsidRPr="00BD3034" w:rsidTr="00E101FA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997,0</w:t>
            </w:r>
          </w:p>
        </w:tc>
      </w:tr>
      <w:tr w:rsidR="00E101FA" w:rsidRPr="00BD3034" w:rsidTr="00E101FA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1FA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965A0B" w:rsidRDefault="00E101FA" w:rsidP="00E101FA">
            <w:pPr>
              <w:jc w:val="both"/>
              <w:rPr>
                <w:sz w:val="28"/>
                <w:szCs w:val="28"/>
              </w:rPr>
            </w:pPr>
            <w:r w:rsidRPr="00965A0B">
              <w:rPr>
                <w:color w:val="000000"/>
                <w:sz w:val="28"/>
              </w:rPr>
              <w:t>951 0409</w:t>
            </w:r>
            <w:r>
              <w:rPr>
                <w:color w:val="000000"/>
                <w:sz w:val="28"/>
              </w:rPr>
              <w:t xml:space="preserve"> </w:t>
            </w:r>
            <w:r w:rsidRPr="00965A0B">
              <w:rPr>
                <w:color w:val="000000"/>
                <w:sz w:val="28"/>
              </w:rPr>
              <w:t xml:space="preserve">07 </w:t>
            </w:r>
            <w:r>
              <w:rPr>
                <w:color w:val="000000"/>
                <w:sz w:val="28"/>
              </w:rPr>
              <w:t xml:space="preserve">4 </w:t>
            </w:r>
            <w:r w:rsidRPr="00965A0B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1 9Д140 244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997,0</w:t>
            </w:r>
          </w:p>
        </w:tc>
      </w:tr>
      <w:tr w:rsidR="0073500F" w:rsidRPr="00BD3034" w:rsidTr="00E101FA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87367F" w:rsidRDefault="0073500F" w:rsidP="0009395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500F" w:rsidRPr="00BD3034" w:rsidTr="00E101FA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</w:tr>
    </w:tbl>
    <w:p w:rsidR="00D64242" w:rsidRDefault="00D64242" w:rsidP="00D64242">
      <w:pPr>
        <w:jc w:val="both"/>
        <w:rPr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D642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965A0B">
        <w:rPr>
          <w:sz w:val="32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64242" w:rsidRPr="00D64242" w:rsidRDefault="00D64242" w:rsidP="00D64242">
      <w:pPr>
        <w:rPr>
          <w:sz w:val="28"/>
          <w:szCs w:val="28"/>
        </w:rPr>
      </w:pP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4. Параметры финансового обеспечения</w:t>
      </w: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155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6306"/>
        <w:gridCol w:w="3373"/>
        <w:gridCol w:w="1163"/>
        <w:gridCol w:w="1134"/>
        <w:gridCol w:w="850"/>
        <w:gridCol w:w="890"/>
        <w:gridCol w:w="1134"/>
        <w:gridCol w:w="29"/>
      </w:tblGrid>
      <w:tr w:rsidR="00D64242" w:rsidRPr="00BD3034" w:rsidTr="00D96309">
        <w:trPr>
          <w:trHeight w:val="59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proofErr w:type="gramStart"/>
            <w:r w:rsidRPr="00BD3034">
              <w:rPr>
                <w:sz w:val="28"/>
                <w:szCs w:val="28"/>
              </w:rPr>
              <w:t>п</w:t>
            </w:r>
            <w:proofErr w:type="gramEnd"/>
            <w:r w:rsidRPr="00BD3034">
              <w:rPr>
                <w:sz w:val="28"/>
                <w:szCs w:val="28"/>
              </w:rPr>
              <w:t>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73500F" w:rsidRPr="00BD3034" w:rsidTr="00D96309">
        <w:trPr>
          <w:gridAfter w:val="1"/>
          <w:wAfter w:w="29" w:type="dxa"/>
          <w:trHeight w:val="34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E101FA" w:rsidP="00735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E101FA" w:rsidRPr="00BD3034" w:rsidTr="00D96309">
        <w:trPr>
          <w:gridAfter w:val="1"/>
          <w:wAfter w:w="29" w:type="dxa"/>
          <w:trHeight w:val="9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1FA" w:rsidRDefault="00E101FA" w:rsidP="00E101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3B7DCE" w:rsidRDefault="00E101FA" w:rsidP="00E101FA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  <w:shd w:val="clear" w:color="auto" w:fill="FFFFFF"/>
              </w:rPr>
              <w:t>местного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 значения и искусственных сооружений на них</w:t>
            </w:r>
            <w:r w:rsidRPr="003B7DCE">
              <w:rPr>
                <w:sz w:val="28"/>
                <w:szCs w:val="28"/>
              </w:rPr>
              <w:t>»</w:t>
            </w:r>
          </w:p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FA" w:rsidRPr="00655E15" w:rsidRDefault="00E101FA" w:rsidP="00E101F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2772,8</w:t>
            </w:r>
          </w:p>
        </w:tc>
      </w:tr>
      <w:tr w:rsidR="00E101FA" w:rsidRPr="00BD3034" w:rsidTr="00D96309">
        <w:trPr>
          <w:gridAfter w:val="1"/>
          <w:wAfter w:w="29" w:type="dxa"/>
          <w:trHeight w:val="57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2772,8</w:t>
            </w:r>
          </w:p>
        </w:tc>
      </w:tr>
      <w:tr w:rsidR="0073500F" w:rsidRPr="00BD3034" w:rsidTr="00D96309">
        <w:trPr>
          <w:gridAfter w:val="1"/>
          <w:wAfter w:w="29" w:type="dxa"/>
          <w:trHeight w:val="34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Pr="00E00FAD" w:rsidRDefault="0073500F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Pr="00E00FAD" w:rsidRDefault="0073500F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Pr="00E00FAD" w:rsidRDefault="0073500F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73500F" w:rsidRPr="00BD3034" w:rsidTr="00D96309">
        <w:trPr>
          <w:gridAfter w:val="1"/>
          <w:wAfter w:w="29" w:type="dxa"/>
          <w:trHeight w:val="371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F" w:rsidRDefault="0073500F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поселений</w:t>
            </w:r>
            <w:r w:rsidRPr="00BD3034">
              <w:rPr>
                <w:sz w:val="28"/>
                <w:szCs w:val="28"/>
              </w:rPr>
              <w:t xml:space="preserve">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00F" w:rsidRPr="00BD3034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Pr="00C50EEA" w:rsidRDefault="0073500F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Pr="00C50EEA" w:rsidRDefault="0073500F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Pr="00C50EEA" w:rsidRDefault="0073500F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F" w:rsidRDefault="0073500F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E101FA" w:rsidRPr="00BD3034" w:rsidTr="00D96309">
        <w:trPr>
          <w:gridAfter w:val="1"/>
          <w:wAfter w:w="29" w:type="dxa"/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E00FAD" w:rsidRDefault="00E101FA" w:rsidP="00E101FA">
            <w:pPr>
              <w:jc w:val="both"/>
              <w:rPr>
                <w:sz w:val="32"/>
                <w:szCs w:val="28"/>
              </w:rPr>
            </w:pPr>
            <w:r w:rsidRPr="00E00FAD">
              <w:rPr>
                <w:sz w:val="28"/>
              </w:rPr>
              <w:t>Мероприятие (результат) 1</w:t>
            </w:r>
          </w:p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  <w:r w:rsidRPr="00E00FAD">
              <w:rPr>
                <w:sz w:val="28"/>
              </w:rPr>
              <w:t xml:space="preserve">Обеспечено восстановление и повышение транспортно-эксплуатационных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</w:t>
            </w:r>
            <w:r w:rsidRPr="00E00FAD">
              <w:rPr>
                <w:sz w:val="28"/>
              </w:rPr>
              <w:t xml:space="preserve"> значения в полном объеме</w:t>
            </w:r>
            <w:r w:rsidRPr="003B7D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3034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2772,8</w:t>
            </w:r>
          </w:p>
        </w:tc>
      </w:tr>
      <w:tr w:rsidR="00E101FA" w:rsidRPr="00BD3034" w:rsidTr="00D96309">
        <w:trPr>
          <w:gridAfter w:val="1"/>
          <w:wAfter w:w="29" w:type="dxa"/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BD3034" w:rsidRDefault="00E101FA" w:rsidP="00E101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BE7679" w:rsidRDefault="00E101FA" w:rsidP="00E101FA">
            <w:pPr>
              <w:ind w:right="-134"/>
              <w:rPr>
                <w:sz w:val="28"/>
                <w:szCs w:val="28"/>
                <w:highlight w:val="yellow"/>
              </w:rPr>
            </w:pPr>
            <w:r w:rsidRPr="0041387E">
              <w:rPr>
                <w:color w:val="000000"/>
                <w:sz w:val="28"/>
              </w:rPr>
              <w:t>951 0409 07 4</w:t>
            </w:r>
            <w:r>
              <w:rPr>
                <w:color w:val="000000"/>
                <w:sz w:val="28"/>
              </w:rPr>
              <w:t> </w:t>
            </w:r>
            <w:r w:rsidRPr="0041387E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 xml:space="preserve">2 9Д140 </w:t>
            </w:r>
            <w:r w:rsidRPr="0041387E">
              <w:rPr>
                <w:color w:val="000000"/>
                <w:sz w:val="28"/>
              </w:rPr>
              <w:t>244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FA" w:rsidRPr="00F51BAC" w:rsidRDefault="00E101FA" w:rsidP="00E10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2772,8</w:t>
            </w:r>
          </w:p>
        </w:tc>
      </w:tr>
    </w:tbl>
    <w:p w:rsidR="00D96309" w:rsidRPr="00D96309" w:rsidRDefault="00D96309" w:rsidP="00D96309">
      <w:pPr>
        <w:jc w:val="both"/>
        <w:rPr>
          <w:sz w:val="28"/>
          <w:szCs w:val="28"/>
        </w:rPr>
      </w:pPr>
      <w:r w:rsidRPr="00D96309">
        <w:rPr>
          <w:sz w:val="28"/>
          <w:szCs w:val="28"/>
        </w:rPr>
        <w:t xml:space="preserve">2. Настоящее постановление вступает в силу  не ранее  </w:t>
      </w:r>
      <w:proofErr w:type="gramStart"/>
      <w:r w:rsidRPr="00D96309">
        <w:rPr>
          <w:sz w:val="28"/>
          <w:szCs w:val="28"/>
        </w:rPr>
        <w:t>01.01.2026</w:t>
      </w:r>
      <w:proofErr w:type="gramEnd"/>
      <w:r w:rsidRPr="00D96309">
        <w:rPr>
          <w:sz w:val="28"/>
          <w:szCs w:val="28"/>
        </w:rPr>
        <w:t xml:space="preserve"> и  распространяются на правоотношения, возникающие начиная с  составления проекта  бюджета Краснодонецкого сельского поселения Белокалитвинского района на 2026 год и на плановый период 2027 и 2028 годов.</w:t>
      </w:r>
    </w:p>
    <w:p w:rsidR="00D96309" w:rsidRPr="00D96309" w:rsidRDefault="00D96309" w:rsidP="00D96309">
      <w:pPr>
        <w:jc w:val="both"/>
        <w:rPr>
          <w:sz w:val="28"/>
          <w:szCs w:val="28"/>
        </w:rPr>
      </w:pPr>
      <w:r w:rsidRPr="00D96309">
        <w:rPr>
          <w:sz w:val="28"/>
          <w:szCs w:val="28"/>
        </w:rPr>
        <w:t>3. </w:t>
      </w:r>
      <w:proofErr w:type="gramStart"/>
      <w:r w:rsidRPr="00D96309">
        <w:rPr>
          <w:sz w:val="28"/>
          <w:szCs w:val="28"/>
        </w:rPr>
        <w:t>Контроль за</w:t>
      </w:r>
      <w:proofErr w:type="gramEnd"/>
      <w:r w:rsidRPr="00D96309">
        <w:rPr>
          <w:sz w:val="28"/>
          <w:szCs w:val="28"/>
        </w:rPr>
        <w:t xml:space="preserve"> выполнением постановления оставляю за собой.</w:t>
      </w:r>
    </w:p>
    <w:p w:rsidR="00D96309" w:rsidRDefault="00D96309" w:rsidP="00D96309">
      <w:pPr>
        <w:jc w:val="both"/>
        <w:rPr>
          <w:sz w:val="28"/>
          <w:szCs w:val="28"/>
        </w:rPr>
      </w:pPr>
    </w:p>
    <w:p w:rsidR="00D96309" w:rsidRPr="00D96309" w:rsidRDefault="00D96309" w:rsidP="00D96309">
      <w:pPr>
        <w:jc w:val="both"/>
        <w:rPr>
          <w:sz w:val="28"/>
          <w:szCs w:val="28"/>
        </w:rPr>
      </w:pPr>
      <w:r w:rsidRPr="00D96309">
        <w:rPr>
          <w:sz w:val="28"/>
          <w:szCs w:val="28"/>
        </w:rPr>
        <w:t xml:space="preserve">Глава Администрация </w:t>
      </w:r>
    </w:p>
    <w:p w:rsidR="00D96309" w:rsidRPr="00D96309" w:rsidRDefault="00D96309" w:rsidP="00D96309">
      <w:pPr>
        <w:jc w:val="both"/>
        <w:rPr>
          <w:sz w:val="28"/>
          <w:szCs w:val="28"/>
        </w:rPr>
      </w:pPr>
      <w:r w:rsidRPr="00D96309">
        <w:rPr>
          <w:sz w:val="28"/>
          <w:szCs w:val="28"/>
        </w:rPr>
        <w:t>Краснодонецкого сельского поселения</w:t>
      </w:r>
      <w:r w:rsidRPr="00D96309">
        <w:rPr>
          <w:sz w:val="28"/>
          <w:szCs w:val="28"/>
        </w:rPr>
        <w:tab/>
      </w:r>
      <w:r w:rsidRPr="00D96309">
        <w:rPr>
          <w:sz w:val="28"/>
          <w:szCs w:val="28"/>
        </w:rPr>
        <w:tab/>
        <w:t xml:space="preserve">                                </w:t>
      </w:r>
      <w:proofErr w:type="spellStart"/>
      <w:r w:rsidRPr="00D96309">
        <w:rPr>
          <w:sz w:val="28"/>
          <w:szCs w:val="28"/>
        </w:rPr>
        <w:t>В.И.Убийко</w:t>
      </w:r>
      <w:proofErr w:type="spellEnd"/>
    </w:p>
    <w:p w:rsidR="00FB5632" w:rsidRDefault="00FB5632" w:rsidP="00D96309">
      <w:pPr>
        <w:jc w:val="both"/>
      </w:pPr>
    </w:p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7F" w:rsidRDefault="0089077F">
      <w:r>
        <w:separator/>
      </w:r>
    </w:p>
  </w:endnote>
  <w:endnote w:type="continuationSeparator" w:id="0">
    <w:p w:rsidR="0089077F" w:rsidRDefault="0089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8C3F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B1AC9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8C3F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7F" w:rsidRDefault="0089077F">
      <w:r>
        <w:separator/>
      </w:r>
    </w:p>
  </w:footnote>
  <w:footnote w:type="continuationSeparator" w:id="0">
    <w:p w:rsidR="0089077F" w:rsidRDefault="0089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0734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18C7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1F7BF9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B1AC9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2E4D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2F58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13D1F"/>
    <w:rsid w:val="00723930"/>
    <w:rsid w:val="00727611"/>
    <w:rsid w:val="0073500F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A6EE2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077F"/>
    <w:rsid w:val="00894357"/>
    <w:rsid w:val="00896151"/>
    <w:rsid w:val="008A2733"/>
    <w:rsid w:val="008A3267"/>
    <w:rsid w:val="008A376E"/>
    <w:rsid w:val="008A5C7D"/>
    <w:rsid w:val="008B2539"/>
    <w:rsid w:val="008B64F6"/>
    <w:rsid w:val="008C23AF"/>
    <w:rsid w:val="008C2446"/>
    <w:rsid w:val="008C2F5B"/>
    <w:rsid w:val="008C3F6F"/>
    <w:rsid w:val="008D5984"/>
    <w:rsid w:val="008D6735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327D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92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B38C4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1E8C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34EB9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86818"/>
    <w:rsid w:val="00D941E0"/>
    <w:rsid w:val="00D96309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1FA"/>
    <w:rsid w:val="00E10E28"/>
    <w:rsid w:val="00E157C1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289"/>
    <w:rsid w:val="00F55BD4"/>
    <w:rsid w:val="00F6575B"/>
    <w:rsid w:val="00F76346"/>
    <w:rsid w:val="00F80659"/>
    <w:rsid w:val="00F91956"/>
    <w:rsid w:val="00F946D3"/>
    <w:rsid w:val="00FA1B0D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14E7-3FEA-4F25-92AC-F64BB3C1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2022-02-15T07:21:00Z</cp:lastPrinted>
  <dcterms:created xsi:type="dcterms:W3CDTF">2025-11-26T08:04:00Z</dcterms:created>
  <dcterms:modified xsi:type="dcterms:W3CDTF">2025-11-26T08:04:00Z</dcterms:modified>
</cp:coreProperties>
</file>