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9B" w:rsidRPr="004E569B" w:rsidRDefault="004E569B" w:rsidP="004E569B">
      <w:pPr>
        <w:suppressAutoHyphens/>
        <w:autoSpaceDE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</w:t>
      </w:r>
      <w:r w:rsidRPr="004E569B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3225" w:dyaOrig="4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5pt" o:ole="" filled="t">
            <v:fill color2="black"/>
            <v:imagedata r:id="rId6" o:title=""/>
          </v:shape>
          <o:OLEObject Type="Embed" ProgID="Word.Picture.8" ShapeID="_x0000_i1025" DrawAspect="Content" ObjectID="_1820838277" r:id="rId7"/>
        </w:object>
      </w:r>
    </w:p>
    <w:p w:rsidR="004E569B" w:rsidRPr="004E569B" w:rsidRDefault="004E569B" w:rsidP="004E569B">
      <w:pPr>
        <w:tabs>
          <w:tab w:val="left" w:pos="567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E56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РОССИЙСКАЯ ФЕДЕРАЦИЯ</w:t>
      </w:r>
    </w:p>
    <w:p w:rsidR="004E569B" w:rsidRPr="004E569B" w:rsidRDefault="004E569B" w:rsidP="004E569B">
      <w:pPr>
        <w:tabs>
          <w:tab w:val="left" w:pos="567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E56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РОСТОВСКАЯ ОБЛАСТЬ</w:t>
      </w:r>
    </w:p>
    <w:p w:rsidR="004E569B" w:rsidRPr="004E569B" w:rsidRDefault="004E569B" w:rsidP="004E569B">
      <w:pPr>
        <w:tabs>
          <w:tab w:val="left" w:pos="567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E56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МУНИЦИПАЛЬНОЕ ОБРАЗОВАНИЕ </w:t>
      </w:r>
    </w:p>
    <w:p w:rsidR="004E569B" w:rsidRPr="004E569B" w:rsidRDefault="004E569B" w:rsidP="004E569B">
      <w:pPr>
        <w:tabs>
          <w:tab w:val="left" w:pos="567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E56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«КРАСНОДОНЕЦКОЕ СЕЛЬСКОЕ ПОСЕЛЕНИЕ»</w:t>
      </w:r>
    </w:p>
    <w:p w:rsidR="004E569B" w:rsidRPr="004E569B" w:rsidRDefault="004E569B" w:rsidP="004E569B">
      <w:pPr>
        <w:tabs>
          <w:tab w:val="left" w:pos="567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E56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АДМИНИСТРАЦИЯ КРАСНОДОНЕЦКОГО СЕЛЬСКОГО ПОСЕЛЕНИЯ</w:t>
      </w:r>
    </w:p>
    <w:p w:rsidR="004E569B" w:rsidRPr="004E569B" w:rsidRDefault="004E569B" w:rsidP="004E569B">
      <w:pPr>
        <w:tabs>
          <w:tab w:val="left" w:pos="795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E569B" w:rsidRPr="004E569B" w:rsidRDefault="004E569B" w:rsidP="004E569B">
      <w:pPr>
        <w:suppressAutoHyphens/>
        <w:spacing w:after="0" w:line="228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E5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ПОСТАНОВЛЕНИЕ </w:t>
      </w:r>
    </w:p>
    <w:p w:rsidR="004E569B" w:rsidRPr="004E569B" w:rsidRDefault="00B22F72" w:rsidP="004E569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22.09.</w:t>
      </w:r>
      <w:r w:rsidR="004E569B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4E569B" w:rsidRPr="004E569B">
        <w:rPr>
          <w:rFonts w:ascii="Times New Roman" w:eastAsia="Times New Roman" w:hAnsi="Times New Roman" w:cs="Times New Roman"/>
          <w:sz w:val="28"/>
          <w:szCs w:val="28"/>
          <w:lang w:eastAsia="zh-CN"/>
        </w:rPr>
        <w:t>025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г.</w:t>
      </w:r>
      <w:r w:rsidR="004E569B" w:rsidRPr="004E569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78</w:t>
      </w:r>
    </w:p>
    <w:p w:rsidR="004E569B" w:rsidRPr="004E569B" w:rsidRDefault="004E569B" w:rsidP="004E569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4E569B">
        <w:rPr>
          <w:rFonts w:ascii="Times New Roman" w:eastAsia="Times New Roman" w:hAnsi="Times New Roman" w:cs="Times New Roman"/>
          <w:sz w:val="28"/>
          <w:szCs w:val="28"/>
          <w:lang w:eastAsia="zh-CN"/>
        </w:rPr>
        <w:t>ст-ца</w:t>
      </w:r>
      <w:proofErr w:type="spellEnd"/>
      <w:r w:rsidRPr="004E56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Краснодонецкая</w:t>
      </w:r>
    </w:p>
    <w:p w:rsidR="004E5814" w:rsidRPr="004E5814" w:rsidRDefault="004E5814" w:rsidP="004E58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E5814" w:rsidRPr="004E5814" w:rsidRDefault="004E5814" w:rsidP="004E58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по реализации Стратегии противодействия экстремизму в Российской Федерации на территории </w:t>
      </w:r>
      <w:r w:rsidR="002B07EE">
        <w:rPr>
          <w:rFonts w:ascii="Times New Roman" w:hAnsi="Times New Roman" w:cs="Times New Roman"/>
          <w:sz w:val="28"/>
          <w:szCs w:val="28"/>
        </w:rPr>
        <w:t>Краснодонецкого</w:t>
      </w:r>
      <w:r w:rsidRPr="004E5814">
        <w:rPr>
          <w:rFonts w:ascii="Times New Roman" w:hAnsi="Times New Roman" w:cs="Times New Roman"/>
          <w:sz w:val="28"/>
          <w:szCs w:val="28"/>
        </w:rPr>
        <w:t xml:space="preserve">  сельского поселения на 2025-2029 годы</w:t>
      </w:r>
    </w:p>
    <w:p w:rsidR="004E5814" w:rsidRPr="004E5814" w:rsidRDefault="004E5814" w:rsidP="004E58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426C8" w:rsidRDefault="004E5814" w:rsidP="005426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               В соответствии с Федеральным законом от 25 июля 2002 г. № 114-ФЗ                  «О противодействии экстремистской деятельности», Указом Президента Российской Федерации от 28 декабря 2024  г. № 1124 «Об утверждении Стратегии противодействия экстремизму в Российской Федерации», руководствуясь Федеральным законом от 06 октября 2003 г. № 131-ФЗ «Об общих принципах организации местного самоуправления в Российской Федерации»,</w:t>
      </w:r>
      <w:r w:rsidR="005426C8">
        <w:rPr>
          <w:rFonts w:ascii="Times New Roman" w:hAnsi="Times New Roman" w:cs="Times New Roman"/>
          <w:sz w:val="28"/>
          <w:szCs w:val="28"/>
        </w:rPr>
        <w:t xml:space="preserve"> </w:t>
      </w:r>
      <w:r w:rsidRPr="004E5814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</w:t>
      </w:r>
      <w:r w:rsidR="005426C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4E5814">
        <w:rPr>
          <w:rFonts w:ascii="Times New Roman" w:hAnsi="Times New Roman" w:cs="Times New Roman"/>
          <w:sz w:val="28"/>
          <w:szCs w:val="28"/>
        </w:rPr>
        <w:t xml:space="preserve"> </w:t>
      </w:r>
      <w:r w:rsidR="002B07EE">
        <w:rPr>
          <w:rFonts w:ascii="Times New Roman" w:hAnsi="Times New Roman" w:cs="Times New Roman"/>
          <w:sz w:val="28"/>
          <w:szCs w:val="28"/>
        </w:rPr>
        <w:t xml:space="preserve">«Краснодонецкого </w:t>
      </w:r>
      <w:r w:rsidR="005426C8">
        <w:rPr>
          <w:rFonts w:ascii="Times New Roman" w:hAnsi="Times New Roman" w:cs="Times New Roman"/>
          <w:sz w:val="28"/>
          <w:szCs w:val="28"/>
        </w:rPr>
        <w:t>сельское  поселение»</w:t>
      </w:r>
      <w:r w:rsidRPr="004E5814">
        <w:rPr>
          <w:rFonts w:ascii="Times New Roman" w:hAnsi="Times New Roman" w:cs="Times New Roman"/>
          <w:sz w:val="28"/>
          <w:szCs w:val="28"/>
        </w:rPr>
        <w:t>,</w:t>
      </w:r>
    </w:p>
    <w:p w:rsidR="004E5814" w:rsidRPr="004E5814" w:rsidRDefault="004E5814" w:rsidP="005426C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E581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5814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B7061" w:rsidRDefault="004E569B" w:rsidP="00DB706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7061">
        <w:rPr>
          <w:rFonts w:ascii="Times New Roman" w:hAnsi="Times New Roman" w:cs="Times New Roman"/>
          <w:sz w:val="28"/>
          <w:szCs w:val="28"/>
        </w:rPr>
        <w:t>1.</w:t>
      </w:r>
      <w:r w:rsidR="00DB7061" w:rsidRPr="004E5814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реализации Стратегии противодействия экстремизму в Российской Федерации на территории </w:t>
      </w:r>
      <w:r w:rsidR="00DB7061">
        <w:rPr>
          <w:rFonts w:ascii="Times New Roman" w:hAnsi="Times New Roman" w:cs="Times New Roman"/>
          <w:sz w:val="28"/>
          <w:szCs w:val="28"/>
        </w:rPr>
        <w:t>Краснодонецкого</w:t>
      </w:r>
      <w:r w:rsidR="00DB7061" w:rsidRPr="004E5814">
        <w:rPr>
          <w:rFonts w:ascii="Times New Roman" w:hAnsi="Times New Roman" w:cs="Times New Roman"/>
          <w:sz w:val="28"/>
          <w:szCs w:val="28"/>
        </w:rPr>
        <w:t xml:space="preserve"> сельского поселения  на 2025-2029 годы, согласно приложению к настоящему постановлению.</w:t>
      </w:r>
    </w:p>
    <w:p w:rsidR="00DB7061" w:rsidRPr="004E5814" w:rsidRDefault="00DB7061" w:rsidP="00DB706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    </w:t>
      </w:r>
      <w:r w:rsidR="00D614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5814">
        <w:rPr>
          <w:rFonts w:ascii="Times New Roman" w:hAnsi="Times New Roman" w:cs="Times New Roman"/>
          <w:sz w:val="28"/>
          <w:szCs w:val="28"/>
        </w:rPr>
        <w:t xml:space="preserve"> Постановление подлежит официальному опубликованию. </w:t>
      </w:r>
    </w:p>
    <w:p w:rsidR="00DB7061" w:rsidRPr="004E5814" w:rsidRDefault="00DB7061" w:rsidP="00DB706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    </w:t>
      </w:r>
      <w:r w:rsidR="00D614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581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E58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581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4E5814" w:rsidRPr="004E5814" w:rsidRDefault="004E5814" w:rsidP="005426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E5814" w:rsidRPr="004E5814" w:rsidRDefault="004E5814" w:rsidP="004E58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 Глава Администрации                                                                                                                         </w:t>
      </w:r>
      <w:r w:rsidR="002B07EE">
        <w:rPr>
          <w:rFonts w:ascii="Times New Roman" w:hAnsi="Times New Roman" w:cs="Times New Roman"/>
          <w:sz w:val="28"/>
          <w:szCs w:val="28"/>
        </w:rPr>
        <w:t>Краснодонец</w:t>
      </w:r>
      <w:r w:rsidRPr="004E5814">
        <w:rPr>
          <w:rFonts w:ascii="Times New Roman" w:hAnsi="Times New Roman" w:cs="Times New Roman"/>
          <w:sz w:val="28"/>
          <w:szCs w:val="28"/>
        </w:rPr>
        <w:t xml:space="preserve">кого сельского поселения                       </w:t>
      </w:r>
      <w:r w:rsidR="002D710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E5814">
        <w:rPr>
          <w:rFonts w:ascii="Times New Roman" w:hAnsi="Times New Roman" w:cs="Times New Roman"/>
          <w:sz w:val="28"/>
          <w:szCs w:val="28"/>
        </w:rPr>
        <w:t xml:space="preserve">       </w:t>
      </w:r>
      <w:r w:rsidR="002B07EE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="002B07EE">
        <w:rPr>
          <w:rFonts w:ascii="Times New Roman" w:hAnsi="Times New Roman" w:cs="Times New Roman"/>
          <w:sz w:val="28"/>
          <w:szCs w:val="28"/>
        </w:rPr>
        <w:t>Убийко</w:t>
      </w:r>
      <w:proofErr w:type="spellEnd"/>
    </w:p>
    <w:p w:rsidR="004E5814" w:rsidRPr="004E5814" w:rsidRDefault="004E5814" w:rsidP="004E58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5814" w:rsidRPr="004E5814" w:rsidRDefault="004E5814" w:rsidP="004E5814">
      <w:pPr>
        <w:pStyle w:val="a5"/>
        <w:rPr>
          <w:rFonts w:ascii="Times New Roman" w:hAnsi="Times New Roman" w:cs="Times New Roman"/>
          <w:sz w:val="28"/>
          <w:szCs w:val="28"/>
          <w:lang w:eastAsia="be-BY"/>
        </w:rPr>
        <w:sectPr w:rsidR="004E5814" w:rsidRPr="004E5814">
          <w:pgSz w:w="11906" w:h="16838"/>
          <w:pgMar w:top="1134" w:right="707" w:bottom="567" w:left="1701" w:header="709" w:footer="709" w:gutter="0"/>
          <w:cols w:space="720"/>
        </w:sectPr>
      </w:pPr>
    </w:p>
    <w:p w:rsidR="004E5814" w:rsidRPr="004E5814" w:rsidRDefault="004E5814" w:rsidP="004E58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4E5814"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:rsidR="004E5814" w:rsidRPr="004E5814" w:rsidRDefault="004E5814" w:rsidP="004E58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к постановлению Администрации </w:t>
      </w:r>
    </w:p>
    <w:p w:rsidR="004E5814" w:rsidRPr="004E5814" w:rsidRDefault="004E5814" w:rsidP="004E58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2B07EE">
        <w:rPr>
          <w:rFonts w:ascii="Times New Roman" w:hAnsi="Times New Roman" w:cs="Times New Roman"/>
          <w:sz w:val="28"/>
          <w:szCs w:val="28"/>
        </w:rPr>
        <w:t>Краснодонец</w:t>
      </w:r>
      <w:r w:rsidR="002B07EE" w:rsidRPr="004E5814">
        <w:rPr>
          <w:rFonts w:ascii="Times New Roman" w:hAnsi="Times New Roman" w:cs="Times New Roman"/>
          <w:sz w:val="28"/>
          <w:szCs w:val="28"/>
        </w:rPr>
        <w:t>кого</w:t>
      </w:r>
      <w:r w:rsidRPr="004E581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E5814" w:rsidRPr="004E5814" w:rsidRDefault="00B22F72" w:rsidP="004E58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E569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22.09.2025г.№ 78</w:t>
      </w:r>
      <w:r w:rsidR="004E5814" w:rsidRPr="004E5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814" w:rsidRPr="004E5814" w:rsidRDefault="004E5814" w:rsidP="004E58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4E5814" w:rsidRPr="004E5814" w:rsidRDefault="004E5814" w:rsidP="004E58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>ПЛАН</w:t>
      </w:r>
    </w:p>
    <w:p w:rsidR="004E5814" w:rsidRPr="004E5814" w:rsidRDefault="004E5814" w:rsidP="0091280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мероприятий по реализации Стратегии противодействия экстремизму в Российской Федерации на территории </w:t>
      </w:r>
      <w:r w:rsidR="002B07EE">
        <w:rPr>
          <w:rFonts w:ascii="Times New Roman" w:hAnsi="Times New Roman" w:cs="Times New Roman"/>
          <w:sz w:val="28"/>
          <w:szCs w:val="28"/>
        </w:rPr>
        <w:t>Краснодонец</w:t>
      </w:r>
      <w:r w:rsidR="002B07EE" w:rsidRPr="004E5814">
        <w:rPr>
          <w:rFonts w:ascii="Times New Roman" w:hAnsi="Times New Roman" w:cs="Times New Roman"/>
          <w:sz w:val="28"/>
          <w:szCs w:val="28"/>
        </w:rPr>
        <w:t>кого</w:t>
      </w:r>
      <w:r w:rsidRPr="004E5814">
        <w:rPr>
          <w:rFonts w:ascii="Times New Roman" w:hAnsi="Times New Roman" w:cs="Times New Roman"/>
          <w:sz w:val="28"/>
          <w:szCs w:val="28"/>
        </w:rPr>
        <w:t xml:space="preserve"> сельского поселения  на 2025-2029 годы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068"/>
        <w:gridCol w:w="14"/>
        <w:gridCol w:w="1699"/>
        <w:gridCol w:w="2967"/>
        <w:gridCol w:w="9"/>
        <w:gridCol w:w="2127"/>
      </w:tblGrid>
      <w:tr w:rsidR="004E5814" w:rsidRPr="004E5814" w:rsidTr="00912806">
        <w:trPr>
          <w:trHeight w:val="58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C31C65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E5814" w:rsidRPr="004E5814" w:rsidRDefault="004E5814" w:rsidP="00C31C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4E5814" w:rsidRPr="004E5814" w:rsidRDefault="004E5814" w:rsidP="0091280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ind w:left="-72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4E5814" w:rsidRPr="004E5814" w:rsidRDefault="004E5814" w:rsidP="00912806">
            <w:pPr>
              <w:widowControl w:val="0"/>
              <w:spacing w:after="0" w:line="240" w:lineRule="auto"/>
              <w:ind w:left="-72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Форма отчёта об исполнении</w:t>
            </w:r>
          </w:p>
        </w:tc>
      </w:tr>
      <w:tr w:rsidR="004E5814" w:rsidRPr="004E5814" w:rsidTr="00912806">
        <w:trPr>
          <w:trHeight w:val="58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ind w:left="-72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5814" w:rsidRPr="004E5814" w:rsidTr="00912806">
        <w:trPr>
          <w:trHeight w:val="580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14" w:rsidRPr="004E5814" w:rsidRDefault="004E5814" w:rsidP="00912806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/>
                <w:sz w:val="28"/>
                <w:szCs w:val="28"/>
              </w:rPr>
              <w:t>1.В сфере правоохранительной деятельности</w:t>
            </w:r>
          </w:p>
        </w:tc>
      </w:tr>
      <w:tr w:rsidR="004E5814" w:rsidRPr="004E5814" w:rsidTr="00912806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граждан и поддержание общественного порядка в местах проведения собраний, митингов, демонстраций, шествий и других публичных мероприятий.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14" w:rsidRPr="004E5814" w:rsidRDefault="004E5814" w:rsidP="00912806">
            <w:pPr>
              <w:widowControl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:rsidR="004E5814" w:rsidRPr="004E5814" w:rsidRDefault="004E5814" w:rsidP="00912806">
            <w:pPr>
              <w:widowControl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B07EE">
              <w:rPr>
                <w:rFonts w:ascii="Times New Roman" w:hAnsi="Times New Roman" w:cs="Times New Roman"/>
                <w:sz w:val="28"/>
                <w:szCs w:val="28"/>
              </w:rPr>
              <w:t>Краснодонец</w:t>
            </w:r>
            <w:r w:rsidR="002B07EE" w:rsidRPr="004E5814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</w:p>
          <w:p w:rsidR="004E5814" w:rsidRPr="004E5814" w:rsidRDefault="004E5814" w:rsidP="00912806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поселения, </w:t>
            </w:r>
          </w:p>
          <w:p w:rsidR="004E5814" w:rsidRPr="004E5814" w:rsidRDefault="004E5814" w:rsidP="00912806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уполномоченный </w:t>
            </w:r>
          </w:p>
          <w:p w:rsidR="004E5814" w:rsidRPr="004E5814" w:rsidRDefault="004E5814" w:rsidP="00912806">
            <w:pPr>
              <w:widowControl w:val="0"/>
              <w:spacing w:after="0" w:line="240" w:lineRule="auto"/>
              <w:ind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14" w:rsidRPr="004E5814" w:rsidRDefault="004E5814" w:rsidP="009128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  <w:p w:rsidR="004E5814" w:rsidRPr="004E5814" w:rsidRDefault="004E5814" w:rsidP="00912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CF7" w:rsidRPr="004E5814" w:rsidTr="00912806">
        <w:trPr>
          <w:trHeight w:val="20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F7" w:rsidRPr="00912806" w:rsidRDefault="006C3CF7" w:rsidP="00912806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F7" w:rsidRPr="006C3CF7" w:rsidRDefault="006C3CF7" w:rsidP="00912806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C3CF7"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по вопросам выявления, пресечения, профилактики экстремистских проявлений.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F7" w:rsidRPr="006C3CF7" w:rsidRDefault="004E569B" w:rsidP="009128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69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F7" w:rsidRPr="004E5814" w:rsidRDefault="006C3CF7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Краснодонец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кого сельского поселения, </w:t>
            </w:r>
          </w:p>
          <w:p w:rsidR="006C3CF7" w:rsidRPr="004E5814" w:rsidRDefault="006C3CF7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уполномоченный </w:t>
            </w:r>
          </w:p>
          <w:p w:rsidR="006C3CF7" w:rsidRPr="004E5814" w:rsidRDefault="006C3CF7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F7" w:rsidRPr="006C3CF7" w:rsidRDefault="006C3CF7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CF7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</w:p>
        </w:tc>
      </w:tr>
      <w:tr w:rsidR="006C3CF7" w:rsidRPr="004E5814" w:rsidTr="00912806">
        <w:trPr>
          <w:trHeight w:val="425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F7" w:rsidRPr="004E5814" w:rsidRDefault="006C3CF7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государственной национальной политики</w:t>
            </w:r>
          </w:p>
        </w:tc>
      </w:tr>
      <w:tr w:rsidR="004E5814" w:rsidRPr="004E5814" w:rsidTr="00912806">
        <w:trPr>
          <w:trHeight w:val="1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E581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ab/>
              <w:t>мониторинга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ab/>
              <w:t>состояния межнациональных (межэтнических) и межконфессиональных отношений, социально- политической ситуации и раннего предупреждения межнациональных конфликтов на территории сельского поселения в целях выявления причин и условий экстремистских проявлений и минимизации их последствий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B07EE">
              <w:rPr>
                <w:rFonts w:ascii="Times New Roman" w:hAnsi="Times New Roman" w:cs="Times New Roman"/>
                <w:sz w:val="28"/>
                <w:szCs w:val="28"/>
              </w:rPr>
              <w:t>Краснодонец</w:t>
            </w:r>
            <w:r w:rsidR="002B07EE"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кого 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поселения, </w:t>
            </w:r>
          </w:p>
          <w:p w:rsidR="004E5814" w:rsidRPr="004E5814" w:rsidRDefault="004E5814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уполномоченный </w:t>
            </w:r>
          </w:p>
          <w:p w:rsidR="004E5814" w:rsidRPr="004E5814" w:rsidRDefault="004E5814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14" w:rsidRPr="004E5814" w:rsidRDefault="004E5814" w:rsidP="0091280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Отчёт о</w:t>
            </w:r>
          </w:p>
          <w:p w:rsidR="004E5814" w:rsidRPr="004E5814" w:rsidRDefault="004E5814" w:rsidP="0091280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проделанной работе</w:t>
            </w:r>
          </w:p>
          <w:p w:rsidR="004E5814" w:rsidRPr="004E5814" w:rsidRDefault="004E5814" w:rsidP="0091280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814" w:rsidRPr="004E5814" w:rsidTr="00912806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Взаимодействие с правоохранительными органами, представителями национальных общественных объединений, этнических диаспор, религиозных организаций с целью получения информации об экстремистских проявлениях и выявления</w:t>
            </w:r>
            <w:r w:rsidR="006C3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предконфликтных</w:t>
            </w:r>
            <w:proofErr w:type="spellEnd"/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 ситуаций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B07EE">
              <w:rPr>
                <w:rFonts w:ascii="Times New Roman" w:hAnsi="Times New Roman" w:cs="Times New Roman"/>
                <w:sz w:val="28"/>
                <w:szCs w:val="28"/>
              </w:rPr>
              <w:t>Краснодонец</w:t>
            </w:r>
            <w:r w:rsidR="002B07EE" w:rsidRPr="004E5814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</w:t>
            </w:r>
          </w:p>
          <w:p w:rsidR="004E5814" w:rsidRPr="004E5814" w:rsidRDefault="004E5814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уполномоченный </w:t>
            </w:r>
          </w:p>
          <w:p w:rsidR="004E5814" w:rsidRPr="004E5814" w:rsidRDefault="004E5814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Отчёт о проделанной работе</w:t>
            </w:r>
          </w:p>
        </w:tc>
      </w:tr>
      <w:tr w:rsidR="004E5814" w:rsidRPr="004E5814" w:rsidTr="00912806">
        <w:trPr>
          <w:trHeight w:val="488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/>
                <w:sz w:val="28"/>
                <w:szCs w:val="28"/>
              </w:rPr>
              <w:t>2.В области государственной миграционной политики</w:t>
            </w:r>
          </w:p>
        </w:tc>
      </w:tr>
      <w:tr w:rsidR="004E5814" w:rsidRPr="004E5814" w:rsidTr="00912806">
        <w:trPr>
          <w:trHeight w:val="29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Оказание помощи в проведении комплексных оперативно-профилактических мероприятий по противодействию нелегальной миграции, в том числе по проверке законности пребывания на территории сельского поселения и осуществления трудовой деятельности иностранными гражданами и лиц без гражданства, а также соблюдения требований миграционного</w:t>
            </w: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законодательства</w:t>
            </w: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по привлечению и использованию иностранной рабочей силы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B07EE">
              <w:rPr>
                <w:rFonts w:ascii="Times New Roman" w:hAnsi="Times New Roman" w:cs="Times New Roman"/>
                <w:sz w:val="28"/>
                <w:szCs w:val="28"/>
              </w:rPr>
              <w:t>Краснодонец</w:t>
            </w:r>
            <w:r w:rsidR="002B07EE"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кого 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поселения, </w:t>
            </w:r>
          </w:p>
          <w:p w:rsidR="004E5814" w:rsidRPr="004E5814" w:rsidRDefault="004E5814" w:rsidP="00912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уполномоченный </w:t>
            </w:r>
          </w:p>
          <w:p w:rsidR="004E5814" w:rsidRPr="004E5814" w:rsidRDefault="004E5814" w:rsidP="00912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E581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полугодие</w:t>
            </w:r>
          </w:p>
        </w:tc>
      </w:tr>
      <w:tr w:rsidR="004E5814" w:rsidRPr="004E5814" w:rsidTr="00912806">
        <w:trPr>
          <w:trHeight w:val="4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Оказание помощи в проведении работы по разъяснению работодателям и иностранным гражданам порядка </w:t>
            </w: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осуществления трудовой деятельности на территории сельского поселения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B07EE">
              <w:rPr>
                <w:rFonts w:ascii="Times New Roman" w:hAnsi="Times New Roman" w:cs="Times New Roman"/>
                <w:sz w:val="28"/>
                <w:szCs w:val="28"/>
              </w:rPr>
              <w:t>Краснодонец</w:t>
            </w:r>
            <w:r w:rsidR="002B07EE"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кого 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сельского поселения, </w:t>
            </w:r>
          </w:p>
          <w:p w:rsidR="004E5814" w:rsidRPr="004E5814" w:rsidRDefault="004E5814" w:rsidP="00912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уполномоченный </w:t>
            </w:r>
          </w:p>
          <w:p w:rsidR="004E5814" w:rsidRPr="004E5814" w:rsidRDefault="004E5814" w:rsidP="00912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Отчёт о проделанной 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работе</w:t>
            </w:r>
          </w:p>
        </w:tc>
      </w:tr>
      <w:tr w:rsidR="004E5814" w:rsidRPr="004E5814" w:rsidTr="00912806">
        <w:trPr>
          <w:trHeight w:val="20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14" w:rsidRPr="004E5814" w:rsidRDefault="004E5814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Участие в семинарах, «круглых столах» и других мероприятиях по вопросам миграции с участием представителей территориального органа Федеральной миграционной службы Российской Федерации, межрайонной прокуратуры, администрации района,</w:t>
            </w:r>
          </w:p>
          <w:p w:rsidR="004E5814" w:rsidRPr="004E5814" w:rsidRDefault="004E5814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 проблемам регулирования миграционных процессов;</w:t>
            </w:r>
          </w:p>
          <w:p w:rsidR="004E5814" w:rsidRPr="004E5814" w:rsidRDefault="004E5814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 проблемам регулирования социально- трудовых отношений с безработным местным населением и с иностранными работниками;</w:t>
            </w:r>
          </w:p>
          <w:p w:rsidR="004E5814" w:rsidRPr="004E5814" w:rsidRDefault="004E5814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 вопросам интеграции и культурной адаптации мигрантов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  <w:r w:rsidR="002B07EE">
              <w:rPr>
                <w:rFonts w:ascii="Times New Roman" w:hAnsi="Times New Roman" w:cs="Times New Roman"/>
                <w:sz w:val="28"/>
                <w:szCs w:val="28"/>
              </w:rPr>
              <w:t>Краснодонец</w:t>
            </w:r>
            <w:r w:rsidR="002B07EE"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кого 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14" w:rsidRPr="004E5814" w:rsidRDefault="004E5814" w:rsidP="0091280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Отчёт о проделанной работе</w:t>
            </w:r>
          </w:p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814" w:rsidRPr="004E5814" w:rsidTr="00912806">
        <w:trPr>
          <w:trHeight w:val="4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Проведение спортивных и культурно-массовых мероприятий с участием представителей национально-культурных объединений, способствующих формированию дружеской атмосферы в сфере межнациональных взаимоотношений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30" w:rsidRDefault="004E5814" w:rsidP="00912806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E581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Администрация </w:t>
            </w:r>
            <w:r w:rsidR="002B07EE">
              <w:rPr>
                <w:rFonts w:ascii="Times New Roman" w:hAnsi="Times New Roman" w:cs="Times New Roman"/>
                <w:sz w:val="28"/>
                <w:szCs w:val="28"/>
              </w:rPr>
              <w:t>Краснодонец</w:t>
            </w:r>
            <w:r w:rsidR="002B07EE" w:rsidRPr="004E5814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="002B07EE" w:rsidRPr="004E581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E581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сельского поселения,</w:t>
            </w:r>
            <w:r w:rsidR="00C31C65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981C30"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СДК ст. Краснодонецкая;</w:t>
            </w:r>
            <w:r w:rsidR="00C31C65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r w:rsidR="00981C30"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СДК х.Нижнесеребряковский;</w:t>
            </w:r>
            <w:r w:rsidR="00C31C65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  <w:r w:rsidR="00981C30"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С</w:t>
            </w:r>
            <w:r w:rsidR="00C31C65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Д</w:t>
            </w:r>
            <w:r w:rsidR="00981C30"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 xml:space="preserve">К </w:t>
            </w:r>
            <w:proofErr w:type="spellStart"/>
            <w:r w:rsidR="00981C30"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х</w:t>
            </w:r>
            <w:proofErr w:type="gramStart"/>
            <w:r w:rsidR="00981C30"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.Н</w:t>
            </w:r>
            <w:proofErr w:type="gramEnd"/>
            <w:r w:rsidR="00981C30"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асонтов</w:t>
            </w:r>
            <w:proofErr w:type="spellEnd"/>
            <w:r w:rsidR="00C31C65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 xml:space="preserve">, </w:t>
            </w:r>
            <w:r w:rsidR="00981C30"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С</w:t>
            </w:r>
            <w:r w:rsidR="00C31C65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Д</w:t>
            </w:r>
            <w:r w:rsidR="00981C30"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 xml:space="preserve">К </w:t>
            </w:r>
            <w:proofErr w:type="spellStart"/>
            <w:r w:rsidR="00981C30"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х.Богатов</w:t>
            </w:r>
            <w:proofErr w:type="spellEnd"/>
            <w:r w:rsidR="00C31C65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 xml:space="preserve">, </w:t>
            </w:r>
            <w:r w:rsidR="00981C30"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С</w:t>
            </w:r>
            <w:r w:rsidR="00C31C65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Д</w:t>
            </w:r>
            <w:r w:rsidR="00981C30"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 xml:space="preserve">К </w:t>
            </w:r>
            <w:proofErr w:type="spellStart"/>
            <w:r w:rsidR="00981C30"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х.Усть-Быстровский</w:t>
            </w:r>
            <w:proofErr w:type="spellEnd"/>
            <w:r w:rsidR="00981C30"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.</w:t>
            </w:r>
          </w:p>
          <w:p w:rsidR="004E5814" w:rsidRPr="004E5814" w:rsidRDefault="004E5814" w:rsidP="0091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(по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4E5814" w:rsidRPr="004E5814" w:rsidTr="00912806">
        <w:trPr>
          <w:trHeight w:val="453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В области государственной информационной политики</w:t>
            </w:r>
          </w:p>
        </w:tc>
      </w:tr>
      <w:tr w:rsidR="004E5814" w:rsidRPr="004E5814" w:rsidTr="00912806">
        <w:trPr>
          <w:trHeight w:val="10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Информационное сопровождение деятельности администрации сельского поселения, направленной на противодействие экстремизму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81C30">
              <w:rPr>
                <w:rFonts w:ascii="Times New Roman" w:hAnsi="Times New Roman" w:cs="Times New Roman"/>
                <w:sz w:val="28"/>
                <w:szCs w:val="28"/>
              </w:rPr>
              <w:t>Краснодонец</w:t>
            </w:r>
            <w:r w:rsidR="00981C30" w:rsidRPr="004E5814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="00582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</w:t>
            </w:r>
          </w:p>
        </w:tc>
      </w:tr>
      <w:tr w:rsidR="004E5814" w:rsidRPr="004E5814" w:rsidTr="00912806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Размещение в средствах массовой информации, в информационно-телекоммуникационных сетях, включая сеть «Интернет», материалов, направленных на формирование в обществе нетерпимого отношения к распространению экстремизма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81C30">
              <w:rPr>
                <w:rFonts w:ascii="Times New Roman" w:hAnsi="Times New Roman" w:cs="Times New Roman"/>
                <w:sz w:val="28"/>
                <w:szCs w:val="28"/>
              </w:rPr>
              <w:t>Краснодонец</w:t>
            </w:r>
            <w:r w:rsidR="00981C30" w:rsidRPr="004E5814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="00582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4E5814" w:rsidRPr="004E5814" w:rsidTr="00912806">
        <w:trPr>
          <w:trHeight w:val="394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образования и государственной молодежной политики</w:t>
            </w:r>
          </w:p>
        </w:tc>
      </w:tr>
      <w:tr w:rsidR="004E5814" w:rsidRPr="004E5814" w:rsidTr="00912806">
        <w:trPr>
          <w:trHeight w:val="5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Cs/>
                <w:sz w:val="28"/>
                <w:szCs w:val="28"/>
              </w:rPr>
              <w:t>4.1.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Проведение тематических занятий в образовательных учреждениях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противостоять социально опасному поведению, в том числе</w:t>
            </w:r>
            <w:r w:rsidR="00981C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E58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вовлечению в экстремистскую деятельность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981C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r w:rsidR="00981C30">
              <w:rPr>
                <w:rFonts w:ascii="Times New Roman" w:hAnsi="Times New Roman" w:cs="Times New Roman"/>
                <w:sz w:val="28"/>
                <w:szCs w:val="28"/>
              </w:rPr>
              <w:t>Краснодонецкой</w:t>
            </w:r>
            <w:r w:rsidR="007B10E7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r w:rsidR="00981C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981C30">
              <w:rPr>
                <w:rFonts w:ascii="Times New Roman" w:hAnsi="Times New Roman" w:cs="Times New Roman"/>
                <w:sz w:val="28"/>
                <w:szCs w:val="28"/>
              </w:rPr>
              <w:t xml:space="preserve">; МБОУ </w:t>
            </w:r>
            <w:proofErr w:type="spellStart"/>
            <w:r w:rsidR="00981C30">
              <w:rPr>
                <w:rFonts w:ascii="Times New Roman" w:hAnsi="Times New Roman" w:cs="Times New Roman"/>
                <w:sz w:val="28"/>
                <w:szCs w:val="28"/>
              </w:rPr>
              <w:t>Насонтовской</w:t>
            </w:r>
            <w:proofErr w:type="spellEnd"/>
            <w:r w:rsidR="00981C30">
              <w:rPr>
                <w:rFonts w:ascii="Times New Roman" w:hAnsi="Times New Roman" w:cs="Times New Roman"/>
                <w:sz w:val="28"/>
                <w:szCs w:val="28"/>
              </w:rPr>
              <w:t xml:space="preserve"> ООШ; МБОУ </w:t>
            </w:r>
            <w:proofErr w:type="spellStart"/>
            <w:r w:rsidR="00981C30">
              <w:rPr>
                <w:rFonts w:ascii="Times New Roman" w:hAnsi="Times New Roman" w:cs="Times New Roman"/>
                <w:sz w:val="28"/>
                <w:szCs w:val="28"/>
              </w:rPr>
              <w:t>Богатовской</w:t>
            </w:r>
            <w:proofErr w:type="spellEnd"/>
            <w:r w:rsidR="00981C30">
              <w:rPr>
                <w:rFonts w:ascii="Times New Roman" w:hAnsi="Times New Roman" w:cs="Times New Roman"/>
                <w:sz w:val="28"/>
                <w:szCs w:val="28"/>
              </w:rPr>
              <w:t xml:space="preserve"> ООШ; МБОУ Нижне-</w:t>
            </w:r>
            <w:proofErr w:type="spellStart"/>
            <w:r w:rsidR="00981C30">
              <w:rPr>
                <w:rFonts w:ascii="Times New Roman" w:hAnsi="Times New Roman" w:cs="Times New Roman"/>
                <w:sz w:val="28"/>
                <w:szCs w:val="28"/>
              </w:rPr>
              <w:t>Серебряковской</w:t>
            </w:r>
            <w:proofErr w:type="spellEnd"/>
            <w:r w:rsidR="00981C30">
              <w:rPr>
                <w:rFonts w:ascii="Times New Roman" w:hAnsi="Times New Roman" w:cs="Times New Roman"/>
                <w:sz w:val="28"/>
                <w:szCs w:val="28"/>
              </w:rPr>
              <w:t xml:space="preserve"> ООШ;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4E5814" w:rsidRPr="004E5814" w:rsidTr="00912806">
        <w:trPr>
          <w:trHeight w:val="539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государственной культурной политики</w:t>
            </w:r>
          </w:p>
        </w:tc>
      </w:tr>
      <w:tr w:rsidR="004E5814" w:rsidRPr="004E5814" w:rsidTr="00912806">
        <w:trPr>
          <w:trHeight w:val="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Cs/>
                <w:sz w:val="28"/>
                <w:szCs w:val="28"/>
              </w:rPr>
              <w:t>5.1.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ind w:firstLine="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мероприятий, лекций, семинаров, круглых столов, направленных на предупреждение, предотвращение негативных явлений в обществе, профилактику 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экстремизма и гармонизацию межнациональных отношений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27" w:rsidRPr="00981C30" w:rsidRDefault="004E5814" w:rsidP="009128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81C30">
              <w:rPr>
                <w:rFonts w:ascii="Times New Roman" w:hAnsi="Times New Roman" w:cs="Times New Roman"/>
                <w:sz w:val="28"/>
                <w:szCs w:val="28"/>
              </w:rPr>
              <w:t>Краснодонец</w:t>
            </w:r>
            <w:r w:rsidR="00981C30" w:rsidRPr="004E5814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="00981C30" w:rsidRPr="004E581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поселения, </w:t>
            </w:r>
            <w:r w:rsidR="00721627"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lastRenderedPageBreak/>
              <w:t>СДК ст. Краснодонецкая;</w:t>
            </w:r>
          </w:p>
          <w:p w:rsidR="00721627" w:rsidRPr="00981C30" w:rsidRDefault="00721627" w:rsidP="009128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СДК х.Нижнесеребряковский;</w:t>
            </w:r>
          </w:p>
          <w:p w:rsidR="00721627" w:rsidRPr="00981C30" w:rsidRDefault="00721627" w:rsidP="009128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С</w:t>
            </w:r>
            <w:r w:rsidR="00C31C65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Д</w:t>
            </w:r>
            <w:r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 xml:space="preserve">К </w:t>
            </w:r>
            <w:proofErr w:type="spellStart"/>
            <w:r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х</w:t>
            </w:r>
            <w:proofErr w:type="gramStart"/>
            <w:r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.Н</w:t>
            </w:r>
            <w:proofErr w:type="gramEnd"/>
            <w:r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асонтов</w:t>
            </w:r>
            <w:proofErr w:type="spellEnd"/>
          </w:p>
          <w:p w:rsidR="00721627" w:rsidRPr="00981C30" w:rsidRDefault="00721627" w:rsidP="009128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С</w:t>
            </w:r>
            <w:r w:rsidR="00C31C65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Д</w:t>
            </w:r>
            <w:r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К х</w:t>
            </w:r>
            <w:proofErr w:type="gramStart"/>
            <w:r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.Б</w:t>
            </w:r>
            <w:proofErr w:type="gramEnd"/>
            <w:r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огатов</w:t>
            </w:r>
          </w:p>
          <w:p w:rsidR="004E5814" w:rsidRPr="004E5814" w:rsidRDefault="00721627" w:rsidP="009128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С</w:t>
            </w:r>
            <w:r w:rsidR="00C31C65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Д</w:t>
            </w:r>
            <w:r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 xml:space="preserve">К </w:t>
            </w:r>
            <w:proofErr w:type="spellStart"/>
            <w:r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х</w:t>
            </w:r>
            <w:proofErr w:type="gramStart"/>
            <w:r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.У</w:t>
            </w:r>
            <w:proofErr w:type="gramEnd"/>
            <w:r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сть-Быстровский</w:t>
            </w:r>
            <w:proofErr w:type="spellEnd"/>
            <w:r w:rsidRPr="00981C30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</w:t>
            </w:r>
          </w:p>
        </w:tc>
      </w:tr>
      <w:tr w:rsidR="004E5814" w:rsidRPr="004E5814" w:rsidTr="00912806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4E5814" w:rsidRPr="004E5814" w:rsidTr="00912806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Cs/>
                <w:sz w:val="28"/>
                <w:szCs w:val="28"/>
              </w:rPr>
              <w:t>6.1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на рассмотрение вопросов в сфере профилактики возникновения конфликтов на межнациональной почве, противодействия экстремизму на засед</w:t>
            </w:r>
            <w:r w:rsidR="00B62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аниях Собрания депутатов </w:t>
            </w:r>
            <w:r w:rsidR="00721627">
              <w:rPr>
                <w:rFonts w:ascii="Times New Roman" w:hAnsi="Times New Roman" w:cs="Times New Roman"/>
                <w:sz w:val="28"/>
                <w:szCs w:val="28"/>
              </w:rPr>
              <w:t>Краснодонец</w:t>
            </w:r>
            <w:r w:rsidR="00721627" w:rsidRPr="004E5814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по отдельным планам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21627">
              <w:rPr>
                <w:rFonts w:ascii="Times New Roman" w:hAnsi="Times New Roman" w:cs="Times New Roman"/>
                <w:sz w:val="28"/>
                <w:szCs w:val="28"/>
              </w:rPr>
              <w:t>Краснодонец</w:t>
            </w:r>
            <w:r w:rsidR="00721627" w:rsidRPr="004E5814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1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Отчёт о проделанной работе</w:t>
            </w:r>
          </w:p>
        </w:tc>
      </w:tr>
    </w:tbl>
    <w:p w:rsidR="00A22422" w:rsidRPr="004E5814" w:rsidRDefault="00A22422" w:rsidP="00912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22422" w:rsidRPr="004E5814" w:rsidSect="004E58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8FA"/>
    <w:multiLevelType w:val="hybridMultilevel"/>
    <w:tmpl w:val="3AB4952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B4D81"/>
    <w:multiLevelType w:val="hybridMultilevel"/>
    <w:tmpl w:val="BB56489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651A4"/>
    <w:multiLevelType w:val="hybridMultilevel"/>
    <w:tmpl w:val="C2E2F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322CE5"/>
    <w:multiLevelType w:val="hybridMultilevel"/>
    <w:tmpl w:val="69660D96"/>
    <w:lvl w:ilvl="0" w:tplc="8FA665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14"/>
    <w:rsid w:val="002B07EE"/>
    <w:rsid w:val="002D710D"/>
    <w:rsid w:val="00397021"/>
    <w:rsid w:val="003E0942"/>
    <w:rsid w:val="00455CFF"/>
    <w:rsid w:val="004E569B"/>
    <w:rsid w:val="004E5814"/>
    <w:rsid w:val="005426C8"/>
    <w:rsid w:val="00566B7D"/>
    <w:rsid w:val="005828B7"/>
    <w:rsid w:val="006A26DB"/>
    <w:rsid w:val="006C3CF7"/>
    <w:rsid w:val="00721627"/>
    <w:rsid w:val="007B10E7"/>
    <w:rsid w:val="00825DC2"/>
    <w:rsid w:val="008A525B"/>
    <w:rsid w:val="009073BF"/>
    <w:rsid w:val="00912806"/>
    <w:rsid w:val="00981C30"/>
    <w:rsid w:val="00A22422"/>
    <w:rsid w:val="00AD1DD5"/>
    <w:rsid w:val="00AD31DE"/>
    <w:rsid w:val="00B22F72"/>
    <w:rsid w:val="00B5716B"/>
    <w:rsid w:val="00B62507"/>
    <w:rsid w:val="00BE4E3B"/>
    <w:rsid w:val="00C31C65"/>
    <w:rsid w:val="00D61492"/>
    <w:rsid w:val="00DA02F4"/>
    <w:rsid w:val="00DB7061"/>
    <w:rsid w:val="00EF1C64"/>
    <w:rsid w:val="00F421CB"/>
    <w:rsid w:val="00F8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E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4E5814"/>
    <w:pPr>
      <w:spacing w:after="0" w:line="240" w:lineRule="auto"/>
      <w:ind w:left="218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4E581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Default">
    <w:name w:val="Default"/>
    <w:rsid w:val="004E5814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character" w:styleId="a4">
    <w:name w:val="Emphasis"/>
    <w:basedOn w:val="a0"/>
    <w:qFormat/>
    <w:rsid w:val="004E5814"/>
    <w:rPr>
      <w:i/>
      <w:iCs/>
    </w:rPr>
  </w:style>
  <w:style w:type="paragraph" w:styleId="a5">
    <w:name w:val="No Spacing"/>
    <w:uiPriority w:val="1"/>
    <w:qFormat/>
    <w:rsid w:val="004E581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81C3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E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4E5814"/>
    <w:pPr>
      <w:spacing w:after="0" w:line="240" w:lineRule="auto"/>
      <w:ind w:left="218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4E581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Default">
    <w:name w:val="Default"/>
    <w:rsid w:val="004E5814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character" w:styleId="a4">
    <w:name w:val="Emphasis"/>
    <w:basedOn w:val="a0"/>
    <w:qFormat/>
    <w:rsid w:val="004E5814"/>
    <w:rPr>
      <w:i/>
      <w:iCs/>
    </w:rPr>
  </w:style>
  <w:style w:type="paragraph" w:styleId="a5">
    <w:name w:val="No Spacing"/>
    <w:uiPriority w:val="1"/>
    <w:qFormat/>
    <w:rsid w:val="004E581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81C3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2025-09-02T06:39:00Z</cp:lastPrinted>
  <dcterms:created xsi:type="dcterms:W3CDTF">2025-10-01T11:38:00Z</dcterms:created>
  <dcterms:modified xsi:type="dcterms:W3CDTF">2025-10-01T11:38:00Z</dcterms:modified>
</cp:coreProperties>
</file>