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3F" w:rsidRPr="00830E3F" w:rsidRDefault="00830E3F" w:rsidP="00830E3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11C0B99D" wp14:editId="299D7AC1">
            <wp:extent cx="57912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E3F" w:rsidRPr="00830E3F" w:rsidRDefault="00830E3F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Дата"/>
      <w:bookmarkEnd w:id="1"/>
      <w:r w:rsidRPr="00830E3F">
        <w:rPr>
          <w:rFonts w:ascii="Times New Roman" w:hAnsi="Times New Roman"/>
          <w:sz w:val="28"/>
          <w:szCs w:val="28"/>
        </w:rPr>
        <w:t>РОССИЙСКАЯ  ФЕДЕРАЦИЯ</w:t>
      </w:r>
    </w:p>
    <w:p w:rsidR="00830E3F" w:rsidRPr="00830E3F" w:rsidRDefault="00830E3F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30E3F">
        <w:rPr>
          <w:rFonts w:ascii="Times New Roman" w:hAnsi="Times New Roman"/>
          <w:sz w:val="28"/>
          <w:szCs w:val="28"/>
        </w:rPr>
        <w:t>РОСТОВСКАЯ ОБЛАСТЬ</w:t>
      </w:r>
    </w:p>
    <w:p w:rsidR="00830E3F" w:rsidRPr="00830E3F" w:rsidRDefault="00830E3F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30E3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30E3F" w:rsidRPr="00830E3F" w:rsidRDefault="00830E3F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30E3F">
        <w:rPr>
          <w:rFonts w:ascii="Times New Roman" w:hAnsi="Times New Roman"/>
          <w:sz w:val="28"/>
          <w:szCs w:val="28"/>
        </w:rPr>
        <w:t xml:space="preserve"> «КРАСНОДОНЕЦКОЕ СЕЛЬСКОЕ ПОСЕЛЕНИЕ»</w:t>
      </w:r>
    </w:p>
    <w:p w:rsidR="00830E3F" w:rsidRPr="00830E3F" w:rsidRDefault="00830E3F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30E3F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830E3F" w:rsidRPr="00830E3F" w:rsidRDefault="00830E3F" w:rsidP="00830E3F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30E3F">
        <w:rPr>
          <w:rFonts w:ascii="Times New Roman" w:hAnsi="Times New Roman"/>
          <w:sz w:val="28"/>
          <w:szCs w:val="28"/>
        </w:rPr>
        <w:t>КРАСНОДОНЕЦКОГО СЕЛЬСКОГО ПОСЕЛЕНИЯ</w:t>
      </w:r>
    </w:p>
    <w:p w:rsidR="00830E3F" w:rsidRPr="00830E3F" w:rsidRDefault="00830E3F" w:rsidP="00830E3F">
      <w:pPr>
        <w:keepNext/>
        <w:spacing w:before="120"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30E3F">
        <w:rPr>
          <w:rFonts w:ascii="Times New Roman" w:hAnsi="Times New Roman"/>
          <w:sz w:val="28"/>
          <w:szCs w:val="28"/>
        </w:rPr>
        <w:t xml:space="preserve"> ПОСТАНОВЛЕНИЕ</w:t>
      </w:r>
      <w:r w:rsidR="00FD5052">
        <w:rPr>
          <w:rFonts w:ascii="Times New Roman" w:hAnsi="Times New Roman"/>
          <w:sz w:val="28"/>
          <w:szCs w:val="28"/>
        </w:rPr>
        <w:t xml:space="preserve"> </w:t>
      </w:r>
      <w:r w:rsidRPr="00830E3F">
        <w:rPr>
          <w:rFonts w:ascii="Times New Roman" w:hAnsi="Times New Roman"/>
          <w:sz w:val="28"/>
          <w:szCs w:val="28"/>
        </w:rPr>
        <w:t xml:space="preserve"> </w:t>
      </w:r>
    </w:p>
    <w:p w:rsidR="00830E3F" w:rsidRPr="00830E3F" w:rsidRDefault="00830E3F" w:rsidP="00830E3F">
      <w:pPr>
        <w:spacing w:before="120"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830E3F">
        <w:rPr>
          <w:rFonts w:ascii="Times New Roman" w:hAnsi="Times New Roman"/>
          <w:sz w:val="28"/>
          <w:szCs w:val="24"/>
        </w:rPr>
        <w:t xml:space="preserve"> </w:t>
      </w:r>
      <w:r w:rsidR="00EF1907">
        <w:rPr>
          <w:rFonts w:ascii="Times New Roman" w:hAnsi="Times New Roman"/>
          <w:sz w:val="28"/>
          <w:szCs w:val="24"/>
        </w:rPr>
        <w:t>14.08.</w:t>
      </w:r>
      <w:r w:rsidRPr="00830E3F">
        <w:rPr>
          <w:rFonts w:ascii="Times New Roman" w:hAnsi="Times New Roman"/>
          <w:sz w:val="28"/>
          <w:szCs w:val="24"/>
        </w:rPr>
        <w:t>202</w:t>
      </w:r>
      <w:r w:rsidR="00575CB1">
        <w:rPr>
          <w:rFonts w:ascii="Times New Roman" w:hAnsi="Times New Roman"/>
          <w:sz w:val="28"/>
          <w:szCs w:val="24"/>
        </w:rPr>
        <w:t>5</w:t>
      </w:r>
      <w:r w:rsidRPr="00830E3F">
        <w:rPr>
          <w:rFonts w:ascii="Times New Roman" w:hAnsi="Times New Roman"/>
          <w:sz w:val="28"/>
          <w:szCs w:val="24"/>
        </w:rPr>
        <w:tab/>
        <w:t xml:space="preserve">                              </w:t>
      </w:r>
      <w:r w:rsidR="00EF1907">
        <w:rPr>
          <w:rFonts w:ascii="Times New Roman" w:hAnsi="Times New Roman"/>
          <w:sz w:val="28"/>
          <w:szCs w:val="24"/>
        </w:rPr>
        <w:t xml:space="preserve">       </w:t>
      </w:r>
      <w:r w:rsidRPr="00830E3F">
        <w:rPr>
          <w:rFonts w:ascii="Times New Roman" w:hAnsi="Times New Roman"/>
          <w:sz w:val="28"/>
          <w:szCs w:val="24"/>
        </w:rPr>
        <w:t xml:space="preserve"> № </w:t>
      </w:r>
      <w:bookmarkStart w:id="2" w:name="Номер"/>
      <w:bookmarkEnd w:id="2"/>
      <w:r w:rsidRPr="00830E3F">
        <w:rPr>
          <w:rFonts w:ascii="Times New Roman" w:hAnsi="Times New Roman"/>
          <w:sz w:val="28"/>
          <w:szCs w:val="24"/>
        </w:rPr>
        <w:t xml:space="preserve">  </w:t>
      </w:r>
      <w:r w:rsidR="00EF1907">
        <w:rPr>
          <w:rFonts w:ascii="Times New Roman" w:hAnsi="Times New Roman"/>
          <w:sz w:val="28"/>
          <w:szCs w:val="24"/>
        </w:rPr>
        <w:t>65</w:t>
      </w:r>
      <w:r w:rsidRPr="00830E3F">
        <w:rPr>
          <w:rFonts w:ascii="Times New Roman" w:hAnsi="Times New Roman"/>
          <w:sz w:val="28"/>
          <w:szCs w:val="24"/>
        </w:rPr>
        <w:t xml:space="preserve">                            ст-ца Краснодонецкая</w:t>
      </w:r>
    </w:p>
    <w:p w:rsidR="00830E3F" w:rsidRPr="00830E3F" w:rsidRDefault="00830E3F" w:rsidP="00EF190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91AF6" w:rsidRDefault="00FD5052" w:rsidP="00EF19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9D76FA">
        <w:rPr>
          <w:rFonts w:ascii="Times New Roman" w:hAnsi="Times New Roman"/>
          <w:b/>
          <w:sz w:val="28"/>
          <w:szCs w:val="28"/>
        </w:rPr>
        <w:t xml:space="preserve">О </w:t>
      </w:r>
      <w:r w:rsidR="00991AF6">
        <w:rPr>
          <w:rFonts w:ascii="Times New Roman" w:hAnsi="Times New Roman"/>
          <w:b/>
          <w:sz w:val="28"/>
          <w:szCs w:val="28"/>
        </w:rPr>
        <w:t>присвоении условно-разрешенного</w:t>
      </w:r>
      <w:r w:rsidR="00CB1B18">
        <w:rPr>
          <w:rFonts w:ascii="Times New Roman" w:hAnsi="Times New Roman"/>
          <w:b/>
          <w:sz w:val="28"/>
          <w:szCs w:val="28"/>
        </w:rPr>
        <w:t xml:space="preserve"> вид</w:t>
      </w:r>
      <w:r w:rsidR="00991AF6">
        <w:rPr>
          <w:rFonts w:ascii="Times New Roman" w:hAnsi="Times New Roman"/>
          <w:b/>
          <w:sz w:val="28"/>
          <w:szCs w:val="28"/>
        </w:rPr>
        <w:t xml:space="preserve">а использования </w:t>
      </w:r>
    </w:p>
    <w:p w:rsidR="0032344A" w:rsidRDefault="00991AF6" w:rsidP="00EF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земельному участку в </w:t>
      </w:r>
      <w:r w:rsidR="00830E3F">
        <w:rPr>
          <w:rFonts w:ascii="Times New Roman" w:hAnsi="Times New Roman"/>
          <w:b/>
          <w:sz w:val="28"/>
          <w:szCs w:val="28"/>
        </w:rPr>
        <w:t>Краснодонецком</w:t>
      </w:r>
      <w:r>
        <w:rPr>
          <w:rFonts w:ascii="Times New Roman" w:hAnsi="Times New Roman"/>
          <w:b/>
          <w:sz w:val="28"/>
          <w:szCs w:val="28"/>
        </w:rPr>
        <w:t xml:space="preserve"> сельском поселении</w:t>
      </w:r>
    </w:p>
    <w:p w:rsidR="007C2991" w:rsidRPr="005B62D5" w:rsidRDefault="007C2991" w:rsidP="00EF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E3F" w:rsidRDefault="0032344A" w:rsidP="00EF1907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ст. 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40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 кодекса Росс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ийской Федерации, правилами зем</w:t>
      </w:r>
      <w:r>
        <w:rPr>
          <w:rFonts w:ascii="Times New Roman" w:hAnsi="Times New Roman" w:cs="Times New Roman"/>
          <w:b w:val="0"/>
          <w:sz w:val="28"/>
          <w:szCs w:val="28"/>
        </w:rPr>
        <w:t>лепользования и застройки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Краснодонецкого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утвержденными решением Собрания депутатов </w:t>
      </w:r>
      <w:r w:rsidR="00700240">
        <w:rPr>
          <w:rFonts w:ascii="Times New Roman" w:hAnsi="Times New Roman" w:cs="Times New Roman"/>
          <w:b w:val="0"/>
          <w:sz w:val="28"/>
          <w:szCs w:val="28"/>
        </w:rPr>
        <w:t>Краснодонецкого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30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.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10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.2012 г №</w:t>
      </w:r>
      <w:r w:rsidR="00D345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18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на основании заключения о результатах публичных слушани</w:t>
      </w:r>
      <w:r w:rsidR="00D318FA">
        <w:rPr>
          <w:rFonts w:ascii="Times New Roman" w:hAnsi="Times New Roman" w:cs="Times New Roman"/>
          <w:b w:val="0"/>
          <w:sz w:val="28"/>
          <w:szCs w:val="28"/>
        </w:rPr>
        <w:t xml:space="preserve">й от </w:t>
      </w:r>
      <w:r w:rsidR="00FD5052">
        <w:rPr>
          <w:rFonts w:ascii="Times New Roman" w:hAnsi="Times New Roman" w:cs="Times New Roman"/>
          <w:b w:val="0"/>
          <w:sz w:val="28"/>
          <w:szCs w:val="28"/>
        </w:rPr>
        <w:t xml:space="preserve">01.08.2025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2024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1B1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D5052">
        <w:rPr>
          <w:rFonts w:ascii="Times New Roman" w:hAnsi="Times New Roman" w:cs="Times New Roman"/>
          <w:b w:val="0"/>
          <w:sz w:val="28"/>
          <w:szCs w:val="28"/>
        </w:rPr>
        <w:t>04</w:t>
      </w:r>
      <w:r w:rsidR="00D318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>по вопросу</w:t>
      </w:r>
      <w:r w:rsidR="00CB1B18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разрешения на условно-разрешенный вид использования земельного участка</w:t>
      </w:r>
      <w:r w:rsidR="00F643D3">
        <w:rPr>
          <w:rFonts w:ascii="Times New Roman" w:hAnsi="Times New Roman" w:cs="Times New Roman"/>
          <w:b w:val="0"/>
          <w:sz w:val="28"/>
          <w:szCs w:val="28"/>
        </w:rPr>
        <w:t xml:space="preserve">, рассмотрев заявление </w:t>
      </w:r>
      <w:r w:rsidR="00FD5052">
        <w:rPr>
          <w:rFonts w:ascii="Times New Roman" w:hAnsi="Times New Roman" w:cs="Times New Roman"/>
          <w:b w:val="0"/>
          <w:sz w:val="28"/>
          <w:szCs w:val="28"/>
        </w:rPr>
        <w:t xml:space="preserve">ООО «ТАУЭР»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FD5052">
        <w:rPr>
          <w:rFonts w:ascii="Times New Roman" w:hAnsi="Times New Roman" w:cs="Times New Roman"/>
          <w:b w:val="0"/>
          <w:sz w:val="28"/>
          <w:szCs w:val="28"/>
        </w:rPr>
        <w:t>02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.07.202</w:t>
      </w:r>
      <w:r w:rsidR="00FD5052">
        <w:rPr>
          <w:rFonts w:ascii="Times New Roman" w:hAnsi="Times New Roman" w:cs="Times New Roman"/>
          <w:b w:val="0"/>
          <w:sz w:val="28"/>
          <w:szCs w:val="28"/>
        </w:rPr>
        <w:t>5</w:t>
      </w:r>
      <w:r w:rsidR="00D34528">
        <w:rPr>
          <w:rFonts w:ascii="Times New Roman" w:hAnsi="Times New Roman" w:cs="Times New Roman"/>
          <w:b w:val="0"/>
          <w:sz w:val="28"/>
          <w:szCs w:val="28"/>
        </w:rPr>
        <w:t xml:space="preserve"> г,</w:t>
      </w:r>
      <w:r w:rsidR="00590495" w:rsidRPr="005904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4226" w:rsidRPr="008449DA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830E3F">
        <w:rPr>
          <w:rFonts w:ascii="Times New Roman" w:hAnsi="Times New Roman" w:cs="Times New Roman"/>
          <w:b w:val="0"/>
          <w:sz w:val="28"/>
          <w:szCs w:val="28"/>
        </w:rPr>
        <w:t>Краснодонецкого</w:t>
      </w:r>
      <w:r w:rsidR="00DE4226" w:rsidRPr="008449D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DE4226" w:rsidRPr="00844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DDA" w:rsidRDefault="00FD5052" w:rsidP="00EF1907">
      <w:pPr>
        <w:pStyle w:val="ConsPlusTitle"/>
        <w:widowControl/>
        <w:ind w:firstLine="540"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 xml:space="preserve">                       </w:t>
      </w:r>
      <w:r w:rsidR="00DE4226" w:rsidRPr="008449DA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4E1DDA" w:rsidRPr="004E1DDA" w:rsidRDefault="004E1DDA" w:rsidP="00EF1907">
      <w:pPr>
        <w:pStyle w:val="ConsPlusTitle"/>
        <w:widowControl/>
        <w:ind w:firstLine="540"/>
        <w:jc w:val="both"/>
        <w:rPr>
          <w:sz w:val="28"/>
          <w:szCs w:val="28"/>
        </w:rPr>
      </w:pPr>
    </w:p>
    <w:p w:rsidR="00CA7DDC" w:rsidRDefault="00CA7DDC" w:rsidP="00EF1907">
      <w:pPr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30E3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Предоставить </w:t>
      </w:r>
      <w:r w:rsidR="00CB1B18">
        <w:rPr>
          <w:rFonts w:ascii="Times New Roman" w:hAnsi="Times New Roman"/>
          <w:sz w:val="28"/>
          <w:szCs w:val="28"/>
        </w:rPr>
        <w:t xml:space="preserve"> </w:t>
      </w:r>
      <w:r w:rsidR="00991AF6">
        <w:rPr>
          <w:rFonts w:ascii="Times New Roman" w:hAnsi="Times New Roman"/>
          <w:sz w:val="28"/>
          <w:szCs w:val="28"/>
        </w:rPr>
        <w:t xml:space="preserve">земельному участку </w:t>
      </w:r>
      <w:r>
        <w:rPr>
          <w:rFonts w:ascii="Times New Roman" w:hAnsi="Times New Roman"/>
          <w:sz w:val="28"/>
          <w:szCs w:val="28"/>
        </w:rPr>
        <w:t xml:space="preserve"> </w:t>
      </w:r>
      <w:r w:rsidR="00830E3F" w:rsidRPr="00830E3F">
        <w:rPr>
          <w:rFonts w:ascii="Times New Roman" w:hAnsi="Times New Roman"/>
          <w:sz w:val="28"/>
          <w:szCs w:val="28"/>
        </w:rPr>
        <w:t xml:space="preserve"> в кадастровом квартале 61:04:008020</w:t>
      </w:r>
      <w:r w:rsidR="00FD5052">
        <w:rPr>
          <w:rFonts w:ascii="Times New Roman" w:hAnsi="Times New Roman"/>
          <w:sz w:val="28"/>
          <w:szCs w:val="28"/>
        </w:rPr>
        <w:t>1</w:t>
      </w:r>
      <w:r w:rsidR="00830E3F" w:rsidRPr="00830E3F">
        <w:rPr>
          <w:rFonts w:ascii="Times New Roman" w:hAnsi="Times New Roman"/>
          <w:sz w:val="28"/>
          <w:szCs w:val="28"/>
        </w:rPr>
        <w:t xml:space="preserve">, </w:t>
      </w:r>
      <w:r w:rsidR="004C521C">
        <w:rPr>
          <w:rFonts w:ascii="Times New Roman" w:hAnsi="Times New Roman"/>
          <w:sz w:val="28"/>
          <w:szCs w:val="28"/>
        </w:rPr>
        <w:t xml:space="preserve"> </w:t>
      </w:r>
      <w:r w:rsidR="00830E3F" w:rsidRPr="00830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830E3F" w:rsidRPr="00830E3F">
        <w:rPr>
          <w:rFonts w:ascii="Times New Roman" w:hAnsi="Times New Roman"/>
          <w:color w:val="212121"/>
          <w:sz w:val="28"/>
          <w:szCs w:val="28"/>
        </w:rPr>
        <w:t>разрешени</w:t>
      </w:r>
      <w:r>
        <w:rPr>
          <w:rFonts w:ascii="Times New Roman" w:hAnsi="Times New Roman"/>
          <w:color w:val="212121"/>
          <w:sz w:val="28"/>
          <w:szCs w:val="28"/>
        </w:rPr>
        <w:t>е</w:t>
      </w:r>
      <w:r w:rsidR="00830E3F" w:rsidRPr="00830E3F">
        <w:rPr>
          <w:rFonts w:ascii="Times New Roman" w:hAnsi="Times New Roman"/>
          <w:color w:val="212121"/>
          <w:sz w:val="28"/>
          <w:szCs w:val="28"/>
        </w:rPr>
        <w:t xml:space="preserve"> на условно разрешенный вид использования </w:t>
      </w:r>
      <w:r w:rsidR="004C521C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830E3F" w:rsidRPr="00830E3F">
        <w:rPr>
          <w:rFonts w:ascii="Times New Roman" w:hAnsi="Times New Roman"/>
          <w:color w:val="212121"/>
          <w:sz w:val="28"/>
          <w:szCs w:val="28"/>
        </w:rPr>
        <w:t xml:space="preserve"> </w:t>
      </w:r>
      <w:r w:rsidR="00FD5052" w:rsidRPr="00FD5052">
        <w:rPr>
          <w:rFonts w:ascii="Times New Roman" w:hAnsi="Times New Roman"/>
          <w:color w:val="212121"/>
          <w:sz w:val="28"/>
          <w:szCs w:val="28"/>
        </w:rPr>
        <w:t>-  «Связь» с кодом   вида разрешённого использования земельного участка 6.8  в  территориальной зоне   «Зона делового, общественного и коммерческого назначения (ОД)»,</w:t>
      </w:r>
      <w:r w:rsidR="00EF1907">
        <w:rPr>
          <w:rFonts w:ascii="Times New Roman" w:hAnsi="Times New Roman"/>
          <w:color w:val="212121"/>
          <w:sz w:val="28"/>
          <w:szCs w:val="28"/>
        </w:rPr>
        <w:t xml:space="preserve">   </w:t>
      </w:r>
      <w:r w:rsidR="00FD5052" w:rsidRPr="00FD5052">
        <w:rPr>
          <w:rFonts w:ascii="Times New Roman" w:hAnsi="Times New Roman"/>
          <w:color w:val="212121"/>
          <w:sz w:val="28"/>
          <w:szCs w:val="28"/>
        </w:rPr>
        <w:t xml:space="preserve">расположенного по адресу: Российская Федерация Ростовская область, Белокалитвинский район, ул. Ветеранов, </w:t>
      </w:r>
      <w:r w:rsidR="00830E3F" w:rsidRPr="00830E3F">
        <w:rPr>
          <w:rFonts w:ascii="Times New Roman" w:hAnsi="Times New Roman"/>
          <w:color w:val="212121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212121"/>
          <w:sz w:val="28"/>
          <w:szCs w:val="28"/>
        </w:rPr>
        <w:t>схемы  расположения земельного участка или земельных участков на кадастровом плане территории (Приложение №1).</w:t>
      </w:r>
    </w:p>
    <w:p w:rsidR="00590495" w:rsidRPr="00CA7DDC" w:rsidRDefault="00CA7DDC" w:rsidP="00EF1907">
      <w:pPr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2.</w:t>
      </w:r>
      <w:r w:rsidR="00FB2304">
        <w:rPr>
          <w:rFonts w:ascii="Times New Roman" w:hAnsi="Times New Roman"/>
          <w:bCs/>
          <w:sz w:val="28"/>
          <w:szCs w:val="28"/>
        </w:rPr>
        <w:t>Настоящее постановление вступает в силу с момента его подписания.</w:t>
      </w:r>
      <w:r w:rsidR="00590495" w:rsidRPr="00590495">
        <w:rPr>
          <w:rFonts w:ascii="Times New Roman" w:hAnsi="Times New Roman"/>
          <w:bCs/>
          <w:sz w:val="28"/>
          <w:szCs w:val="28"/>
        </w:rPr>
        <w:t xml:space="preserve"> </w:t>
      </w:r>
    </w:p>
    <w:p w:rsidR="00CF1045" w:rsidRPr="00CA7DDC" w:rsidRDefault="00CF1045" w:rsidP="00EF1907">
      <w:pPr>
        <w:pStyle w:val="af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A7DD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</w:t>
      </w:r>
      <w:r w:rsidRPr="00CA7DDC">
        <w:rPr>
          <w:rFonts w:ascii="Times New Roman" w:hAnsi="Times New Roman"/>
          <w:bCs/>
          <w:sz w:val="28"/>
          <w:szCs w:val="28"/>
        </w:rPr>
        <w:t>.</w:t>
      </w:r>
    </w:p>
    <w:p w:rsidR="00CA7DDC" w:rsidRDefault="00CA7DDC" w:rsidP="00EF1907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EF1907" w:rsidRDefault="00EF1907" w:rsidP="00EF1907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D53221" w:rsidRDefault="00DE4226" w:rsidP="00EF1907">
      <w:pPr>
        <w:pStyle w:val="2"/>
        <w:spacing w:before="0" w:after="0"/>
        <w:rPr>
          <w:rFonts w:ascii="Times New Roman" w:hAnsi="Times New Roman"/>
          <w:b w:val="0"/>
          <w:i w:val="0"/>
        </w:rPr>
      </w:pPr>
      <w:r w:rsidRPr="00DE4226">
        <w:rPr>
          <w:rFonts w:ascii="Times New Roman" w:hAnsi="Times New Roman"/>
          <w:b w:val="0"/>
          <w:i w:val="0"/>
        </w:rPr>
        <w:t>Глав</w:t>
      </w:r>
      <w:r w:rsidR="00C83C93">
        <w:rPr>
          <w:rFonts w:ascii="Times New Roman" w:hAnsi="Times New Roman"/>
          <w:b w:val="0"/>
          <w:i w:val="0"/>
        </w:rPr>
        <w:t>а</w:t>
      </w:r>
      <w:r w:rsidRPr="00DE4226">
        <w:rPr>
          <w:rFonts w:ascii="Times New Roman" w:hAnsi="Times New Roman"/>
          <w:b w:val="0"/>
          <w:i w:val="0"/>
        </w:rPr>
        <w:t xml:space="preserve"> Администрации </w:t>
      </w:r>
    </w:p>
    <w:p w:rsidR="00DE4226" w:rsidRDefault="00CA7DDC" w:rsidP="00EF1907">
      <w:pPr>
        <w:pStyle w:val="2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Краснодонецкого</w:t>
      </w:r>
      <w:r w:rsidR="00D53221">
        <w:rPr>
          <w:rFonts w:ascii="Times New Roman" w:hAnsi="Times New Roman"/>
          <w:b w:val="0"/>
          <w:i w:val="0"/>
        </w:rPr>
        <w:t xml:space="preserve"> сельского поселения</w:t>
      </w:r>
      <w:r w:rsidR="00D53221">
        <w:rPr>
          <w:rFonts w:ascii="Times New Roman" w:hAnsi="Times New Roman"/>
          <w:b w:val="0"/>
          <w:i w:val="0"/>
        </w:rPr>
        <w:tab/>
      </w:r>
      <w:r w:rsidR="00D53221">
        <w:rPr>
          <w:rFonts w:ascii="Times New Roman" w:hAnsi="Times New Roman"/>
          <w:b w:val="0"/>
          <w:i w:val="0"/>
        </w:rPr>
        <w:tab/>
      </w:r>
      <w:r w:rsidR="00D53221"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 xml:space="preserve">                   В.И. Убийко</w:t>
      </w:r>
      <w:r w:rsidR="004E1DDA">
        <w:rPr>
          <w:rFonts w:ascii="Times New Roman" w:hAnsi="Times New Roman"/>
          <w:b w:val="0"/>
          <w:i w:val="0"/>
        </w:rPr>
        <w:t xml:space="preserve">  </w:t>
      </w:r>
      <w:r w:rsidR="00D53221">
        <w:rPr>
          <w:rFonts w:ascii="Times New Roman" w:hAnsi="Times New Roman"/>
          <w:b w:val="0"/>
          <w:i w:val="0"/>
        </w:rPr>
        <w:t xml:space="preserve">                           </w:t>
      </w:r>
      <w:r>
        <w:rPr>
          <w:rFonts w:ascii="Times New Roman" w:hAnsi="Times New Roman"/>
          <w:b w:val="0"/>
          <w:i w:val="0"/>
        </w:rPr>
        <w:t xml:space="preserve">   </w:t>
      </w:r>
    </w:p>
    <w:p w:rsidR="00B07AB1" w:rsidRDefault="00B07AB1" w:rsidP="00EF1907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DE3637" w:rsidRPr="00DE3637" w:rsidRDefault="00DE3637" w:rsidP="00DE3637">
      <w:pPr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sectPr w:rsidR="00DE3637" w:rsidRPr="00DE3637" w:rsidSect="00CA7DDC">
      <w:footerReference w:type="even" r:id="rId10"/>
      <w:footerReference w:type="default" r:id="rId11"/>
      <w:pgSz w:w="11906" w:h="16838"/>
      <w:pgMar w:top="1134" w:right="56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E3" w:rsidRDefault="002970E3">
      <w:pPr>
        <w:spacing w:after="0" w:line="240" w:lineRule="auto"/>
      </w:pPr>
      <w:r>
        <w:separator/>
      </w:r>
    </w:p>
  </w:endnote>
  <w:endnote w:type="continuationSeparator" w:id="0">
    <w:p w:rsidR="002970E3" w:rsidRDefault="0029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DD" w:rsidRDefault="00AE32EB" w:rsidP="00CC25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5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5DD" w:rsidRDefault="00CC25DD" w:rsidP="00CC25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DD" w:rsidRDefault="00AE32EB" w:rsidP="00CC25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5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18A9">
      <w:rPr>
        <w:rStyle w:val="a8"/>
        <w:noProof/>
      </w:rPr>
      <w:t>1</w:t>
    </w:r>
    <w:r>
      <w:rPr>
        <w:rStyle w:val="a8"/>
      </w:rPr>
      <w:fldChar w:fldCharType="end"/>
    </w:r>
  </w:p>
  <w:p w:rsidR="00CC25DD" w:rsidRDefault="00CC25DD" w:rsidP="00CC25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E3" w:rsidRDefault="002970E3">
      <w:pPr>
        <w:spacing w:after="0" w:line="240" w:lineRule="auto"/>
      </w:pPr>
      <w:r>
        <w:separator/>
      </w:r>
    </w:p>
  </w:footnote>
  <w:footnote w:type="continuationSeparator" w:id="0">
    <w:p w:rsidR="002970E3" w:rsidRDefault="0029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369"/>
    <w:multiLevelType w:val="hybridMultilevel"/>
    <w:tmpl w:val="7A405A2E"/>
    <w:lvl w:ilvl="0" w:tplc="626C6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3265D8"/>
    <w:multiLevelType w:val="hybridMultilevel"/>
    <w:tmpl w:val="DB1683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B099E"/>
    <w:multiLevelType w:val="hybridMultilevel"/>
    <w:tmpl w:val="4E1C10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8A611D9"/>
    <w:multiLevelType w:val="multilevel"/>
    <w:tmpl w:val="BF387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5C8C2149"/>
    <w:multiLevelType w:val="hybridMultilevel"/>
    <w:tmpl w:val="5838E1D0"/>
    <w:lvl w:ilvl="0" w:tplc="1A7444F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39"/>
    <w:rsid w:val="0005366A"/>
    <w:rsid w:val="00070DEA"/>
    <w:rsid w:val="000C7F70"/>
    <w:rsid w:val="000D58B3"/>
    <w:rsid w:val="000E0534"/>
    <w:rsid w:val="001056EA"/>
    <w:rsid w:val="00111514"/>
    <w:rsid w:val="00125AA1"/>
    <w:rsid w:val="001456F0"/>
    <w:rsid w:val="00146B09"/>
    <w:rsid w:val="00165949"/>
    <w:rsid w:val="00193CB3"/>
    <w:rsid w:val="001A0EA4"/>
    <w:rsid w:val="001A4066"/>
    <w:rsid w:val="001D25C3"/>
    <w:rsid w:val="00246CD6"/>
    <w:rsid w:val="00254DA2"/>
    <w:rsid w:val="00273AB2"/>
    <w:rsid w:val="00294E9F"/>
    <w:rsid w:val="002970E3"/>
    <w:rsid w:val="002D4831"/>
    <w:rsid w:val="002F7C6A"/>
    <w:rsid w:val="0032344A"/>
    <w:rsid w:val="00352CFB"/>
    <w:rsid w:val="00360968"/>
    <w:rsid w:val="00390EEB"/>
    <w:rsid w:val="003931F1"/>
    <w:rsid w:val="003A3215"/>
    <w:rsid w:val="003E4571"/>
    <w:rsid w:val="003E7423"/>
    <w:rsid w:val="003F7DB6"/>
    <w:rsid w:val="004142AB"/>
    <w:rsid w:val="00427E6B"/>
    <w:rsid w:val="00463DF8"/>
    <w:rsid w:val="00467B92"/>
    <w:rsid w:val="004A2524"/>
    <w:rsid w:val="004C521C"/>
    <w:rsid w:val="004E1DDA"/>
    <w:rsid w:val="00507D4E"/>
    <w:rsid w:val="0051528A"/>
    <w:rsid w:val="005374BB"/>
    <w:rsid w:val="00553099"/>
    <w:rsid w:val="00561B44"/>
    <w:rsid w:val="0056566F"/>
    <w:rsid w:val="005711D4"/>
    <w:rsid w:val="00575CB1"/>
    <w:rsid w:val="00590495"/>
    <w:rsid w:val="005B62D5"/>
    <w:rsid w:val="005E56EE"/>
    <w:rsid w:val="0066059E"/>
    <w:rsid w:val="006C3293"/>
    <w:rsid w:val="006E0C16"/>
    <w:rsid w:val="006E421B"/>
    <w:rsid w:val="006F68C6"/>
    <w:rsid w:val="00700240"/>
    <w:rsid w:val="00707E8F"/>
    <w:rsid w:val="00796B5F"/>
    <w:rsid w:val="007A5217"/>
    <w:rsid w:val="007C2991"/>
    <w:rsid w:val="00830E3F"/>
    <w:rsid w:val="008449DA"/>
    <w:rsid w:val="00850AFD"/>
    <w:rsid w:val="008E1469"/>
    <w:rsid w:val="008E1513"/>
    <w:rsid w:val="00911A61"/>
    <w:rsid w:val="00921C36"/>
    <w:rsid w:val="00945C7C"/>
    <w:rsid w:val="0095563A"/>
    <w:rsid w:val="00962649"/>
    <w:rsid w:val="00983F07"/>
    <w:rsid w:val="00991AF6"/>
    <w:rsid w:val="00992289"/>
    <w:rsid w:val="009C1678"/>
    <w:rsid w:val="009D76FA"/>
    <w:rsid w:val="009F07E6"/>
    <w:rsid w:val="00A1051C"/>
    <w:rsid w:val="00A86A8E"/>
    <w:rsid w:val="00AC13E4"/>
    <w:rsid w:val="00AC4131"/>
    <w:rsid w:val="00AE32EB"/>
    <w:rsid w:val="00B07AB1"/>
    <w:rsid w:val="00B21A4D"/>
    <w:rsid w:val="00B55542"/>
    <w:rsid w:val="00BE418B"/>
    <w:rsid w:val="00C618A9"/>
    <w:rsid w:val="00C635BD"/>
    <w:rsid w:val="00C83C93"/>
    <w:rsid w:val="00C83EB1"/>
    <w:rsid w:val="00CA62F4"/>
    <w:rsid w:val="00CA7DDC"/>
    <w:rsid w:val="00CB1B18"/>
    <w:rsid w:val="00CC25DD"/>
    <w:rsid w:val="00CF1045"/>
    <w:rsid w:val="00D16799"/>
    <w:rsid w:val="00D318FA"/>
    <w:rsid w:val="00D34528"/>
    <w:rsid w:val="00D53221"/>
    <w:rsid w:val="00DA1592"/>
    <w:rsid w:val="00DB58C9"/>
    <w:rsid w:val="00DE3637"/>
    <w:rsid w:val="00DE4226"/>
    <w:rsid w:val="00E43101"/>
    <w:rsid w:val="00E64952"/>
    <w:rsid w:val="00E71B90"/>
    <w:rsid w:val="00E8453F"/>
    <w:rsid w:val="00E973D7"/>
    <w:rsid w:val="00EA76C8"/>
    <w:rsid w:val="00EB4EB3"/>
    <w:rsid w:val="00EF1907"/>
    <w:rsid w:val="00EF5B39"/>
    <w:rsid w:val="00F07C90"/>
    <w:rsid w:val="00F304A0"/>
    <w:rsid w:val="00F557B1"/>
    <w:rsid w:val="00F643D3"/>
    <w:rsid w:val="00FA165F"/>
    <w:rsid w:val="00FB2304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0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422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62649"/>
    <w:rPr>
      <w:b/>
      <w:bCs/>
    </w:rPr>
  </w:style>
  <w:style w:type="character" w:customStyle="1" w:styleId="20">
    <w:name w:val="Заголовок 2 Знак"/>
    <w:link w:val="2"/>
    <w:rsid w:val="00DE422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2D4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49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44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4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449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8449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link w:val="a6"/>
    <w:rsid w:val="008449DA"/>
    <w:rPr>
      <w:rFonts w:ascii="Times New Roman" w:hAnsi="Times New Roman"/>
      <w:sz w:val="28"/>
      <w:szCs w:val="28"/>
    </w:rPr>
  </w:style>
  <w:style w:type="character" w:styleId="a8">
    <w:name w:val="page number"/>
    <w:basedOn w:val="a0"/>
    <w:rsid w:val="008449DA"/>
  </w:style>
  <w:style w:type="paragraph" w:styleId="a9">
    <w:name w:val="Title"/>
    <w:basedOn w:val="a"/>
    <w:link w:val="aa"/>
    <w:qFormat/>
    <w:rsid w:val="00111514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a">
    <w:name w:val="Название Знак"/>
    <w:link w:val="a9"/>
    <w:rsid w:val="00111514"/>
    <w:rPr>
      <w:rFonts w:ascii="Times New Roman" w:hAnsi="Times New Roman"/>
      <w:b/>
      <w:bCs/>
      <w:sz w:val="40"/>
      <w:szCs w:val="40"/>
    </w:rPr>
  </w:style>
  <w:style w:type="paragraph" w:customStyle="1" w:styleId="11">
    <w:name w:val="Без интервала1"/>
    <w:rsid w:val="00111514"/>
    <w:rPr>
      <w:sz w:val="22"/>
      <w:szCs w:val="22"/>
    </w:rPr>
  </w:style>
  <w:style w:type="character" w:customStyle="1" w:styleId="ab">
    <w:name w:val="Цветовое выделение"/>
    <w:qFormat/>
    <w:rsid w:val="003F7DB6"/>
    <w:rPr>
      <w:b/>
      <w:bCs/>
      <w:color w:val="000080"/>
      <w:sz w:val="20"/>
      <w:szCs w:val="20"/>
    </w:rPr>
  </w:style>
  <w:style w:type="paragraph" w:styleId="ac">
    <w:name w:val="No Spacing"/>
    <w:uiPriority w:val="1"/>
    <w:qFormat/>
    <w:rsid w:val="003F7DB6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30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3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0E3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A7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0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422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62649"/>
    <w:rPr>
      <w:b/>
      <w:bCs/>
    </w:rPr>
  </w:style>
  <w:style w:type="character" w:customStyle="1" w:styleId="20">
    <w:name w:val="Заголовок 2 Знак"/>
    <w:link w:val="2"/>
    <w:rsid w:val="00DE422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2D4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49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44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4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449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8449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link w:val="a6"/>
    <w:rsid w:val="008449DA"/>
    <w:rPr>
      <w:rFonts w:ascii="Times New Roman" w:hAnsi="Times New Roman"/>
      <w:sz w:val="28"/>
      <w:szCs w:val="28"/>
    </w:rPr>
  </w:style>
  <w:style w:type="character" w:styleId="a8">
    <w:name w:val="page number"/>
    <w:basedOn w:val="a0"/>
    <w:rsid w:val="008449DA"/>
  </w:style>
  <w:style w:type="paragraph" w:styleId="a9">
    <w:name w:val="Title"/>
    <w:basedOn w:val="a"/>
    <w:link w:val="aa"/>
    <w:qFormat/>
    <w:rsid w:val="00111514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a">
    <w:name w:val="Название Знак"/>
    <w:link w:val="a9"/>
    <w:rsid w:val="00111514"/>
    <w:rPr>
      <w:rFonts w:ascii="Times New Roman" w:hAnsi="Times New Roman"/>
      <w:b/>
      <w:bCs/>
      <w:sz w:val="40"/>
      <w:szCs w:val="40"/>
    </w:rPr>
  </w:style>
  <w:style w:type="paragraph" w:customStyle="1" w:styleId="11">
    <w:name w:val="Без интервала1"/>
    <w:rsid w:val="00111514"/>
    <w:rPr>
      <w:sz w:val="22"/>
      <w:szCs w:val="22"/>
    </w:rPr>
  </w:style>
  <w:style w:type="character" w:customStyle="1" w:styleId="ab">
    <w:name w:val="Цветовое выделение"/>
    <w:qFormat/>
    <w:rsid w:val="003F7DB6"/>
    <w:rPr>
      <w:b/>
      <w:bCs/>
      <w:color w:val="000080"/>
      <w:sz w:val="20"/>
      <w:szCs w:val="20"/>
    </w:rPr>
  </w:style>
  <w:style w:type="paragraph" w:styleId="ac">
    <w:name w:val="No Spacing"/>
    <w:uiPriority w:val="1"/>
    <w:qFormat/>
    <w:rsid w:val="003F7DB6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30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3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0E3F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A7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E7C0-4581-48CC-99C1-A0560CBE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ул. Горького 38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1</cp:lastModifiedBy>
  <cp:revision>2</cp:revision>
  <cp:lastPrinted>2025-08-14T10:20:00Z</cp:lastPrinted>
  <dcterms:created xsi:type="dcterms:W3CDTF">2025-08-26T10:35:00Z</dcterms:created>
  <dcterms:modified xsi:type="dcterms:W3CDTF">2025-08-26T10:35:00Z</dcterms:modified>
</cp:coreProperties>
</file>